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13" w:rsidRDefault="00C53A13" w:rsidP="00C53A1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ПРОЕКТ</w:t>
      </w:r>
    </w:p>
    <w:p w:rsidR="00EE2118" w:rsidRDefault="00EE2118" w:rsidP="00EE2118">
      <w:pPr>
        <w:jc w:val="right"/>
        <w:rPr>
          <w:szCs w:val="28"/>
        </w:rPr>
      </w:pPr>
      <w:r>
        <w:rPr>
          <w:szCs w:val="28"/>
        </w:rPr>
        <w:t>Приложение</w:t>
      </w:r>
    </w:p>
    <w:p w:rsidR="00EE2118" w:rsidRDefault="00EE2118" w:rsidP="00EE2118">
      <w:pPr>
        <w:jc w:val="right"/>
        <w:rPr>
          <w:szCs w:val="28"/>
        </w:rPr>
      </w:pPr>
      <w:r>
        <w:rPr>
          <w:szCs w:val="28"/>
        </w:rPr>
        <w:t xml:space="preserve">к решению Беловского сельского </w:t>
      </w:r>
    </w:p>
    <w:p w:rsidR="00EE2118" w:rsidRDefault="00EE2118" w:rsidP="00EE2118">
      <w:pPr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EE2118" w:rsidRDefault="00EE2118" w:rsidP="00EE2118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от 28.04.2023 № 11  </w:t>
      </w:r>
    </w:p>
    <w:p w:rsidR="00EE2118" w:rsidRDefault="00EE2118" w:rsidP="00EE2118">
      <w:pPr>
        <w:jc w:val="center"/>
        <w:rPr>
          <w:szCs w:val="28"/>
        </w:rPr>
      </w:pPr>
    </w:p>
    <w:p w:rsidR="00EE2118" w:rsidRDefault="00EE2118" w:rsidP="00EE2118">
      <w:pPr>
        <w:jc w:val="center"/>
        <w:rPr>
          <w:szCs w:val="28"/>
        </w:rPr>
      </w:pPr>
    </w:p>
    <w:p w:rsidR="00EE2118" w:rsidRPr="005B30B3" w:rsidRDefault="00EE2118" w:rsidP="00EE2118">
      <w:pPr>
        <w:jc w:val="center"/>
        <w:rPr>
          <w:b/>
          <w:szCs w:val="28"/>
        </w:rPr>
      </w:pPr>
      <w:r w:rsidRPr="005B30B3">
        <w:rPr>
          <w:b/>
          <w:szCs w:val="28"/>
        </w:rPr>
        <w:t xml:space="preserve"> ОТЧЕТ</w:t>
      </w:r>
    </w:p>
    <w:p w:rsidR="00EE2118" w:rsidRDefault="00EE2118" w:rsidP="00EE2118">
      <w:pPr>
        <w:ind w:firstLine="709"/>
        <w:jc w:val="center"/>
        <w:rPr>
          <w:szCs w:val="28"/>
        </w:rPr>
      </w:pPr>
      <w:r>
        <w:rPr>
          <w:b/>
          <w:szCs w:val="28"/>
        </w:rPr>
        <w:t xml:space="preserve">главы Беловского сельсовета о результатах своей деятельности и </w:t>
      </w:r>
      <w:r w:rsidRPr="00907C38">
        <w:rPr>
          <w:b/>
          <w:szCs w:val="28"/>
        </w:rPr>
        <w:t>деятельности Администрации</w:t>
      </w:r>
      <w:r>
        <w:rPr>
          <w:b/>
        </w:rPr>
        <w:t xml:space="preserve"> </w:t>
      </w:r>
      <w:r w:rsidRPr="00907C38">
        <w:rPr>
          <w:b/>
          <w:szCs w:val="28"/>
        </w:rPr>
        <w:t>Беловского сельсовета</w:t>
      </w:r>
      <w:r>
        <w:rPr>
          <w:b/>
          <w:szCs w:val="28"/>
        </w:rPr>
        <w:t xml:space="preserve"> Ребрихинского района Алтайского края</w:t>
      </w:r>
      <w:r w:rsidRPr="00907C38">
        <w:rPr>
          <w:b/>
          <w:szCs w:val="28"/>
        </w:rPr>
        <w:t xml:space="preserve"> </w:t>
      </w:r>
      <w:r>
        <w:rPr>
          <w:b/>
          <w:szCs w:val="28"/>
        </w:rPr>
        <w:t xml:space="preserve">за 2022 </w:t>
      </w:r>
      <w:r w:rsidRPr="00907C38">
        <w:rPr>
          <w:b/>
          <w:szCs w:val="28"/>
        </w:rPr>
        <w:t>год</w:t>
      </w:r>
    </w:p>
    <w:p w:rsidR="00EE2118" w:rsidRDefault="00EE2118" w:rsidP="00EE2118">
      <w:pPr>
        <w:ind w:firstLine="709"/>
        <w:jc w:val="both"/>
        <w:rPr>
          <w:szCs w:val="28"/>
        </w:rPr>
      </w:pPr>
    </w:p>
    <w:p w:rsidR="00EE2118" w:rsidRDefault="00EE2118" w:rsidP="00EE2118">
      <w:pPr>
        <w:ind w:firstLine="709"/>
        <w:jc w:val="both"/>
        <w:rPr>
          <w:szCs w:val="28"/>
        </w:rPr>
      </w:pPr>
    </w:p>
    <w:p w:rsidR="00EE2118" w:rsidRDefault="00EE2118" w:rsidP="00EE2118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Федеральным законом </w:t>
      </w:r>
      <w:r w:rsidRPr="007415D1">
        <w:rPr>
          <w:bCs/>
          <w:szCs w:val="28"/>
        </w:rPr>
        <w:t>№131</w:t>
      </w:r>
      <w:r>
        <w:rPr>
          <w:bCs/>
          <w:szCs w:val="28"/>
        </w:rPr>
        <w:t>-ФЗ от 06.10.2003</w:t>
      </w:r>
      <w:r w:rsidRPr="007415D1">
        <w:rPr>
          <w:bCs/>
          <w:szCs w:val="28"/>
        </w:rPr>
        <w:t xml:space="preserve"> «Об общих принципах организации местного самоуправления в Р</w:t>
      </w:r>
      <w:r>
        <w:rPr>
          <w:bCs/>
          <w:szCs w:val="28"/>
        </w:rPr>
        <w:t>оссийской Федерации», а также Уставом муниципального образования Беловский сельсовет с</w:t>
      </w:r>
      <w:r w:rsidRPr="007415D1">
        <w:rPr>
          <w:bCs/>
          <w:szCs w:val="28"/>
        </w:rPr>
        <w:t xml:space="preserve">егодня вашему вниманию </w:t>
      </w:r>
      <w:r>
        <w:rPr>
          <w:bCs/>
          <w:szCs w:val="28"/>
        </w:rPr>
        <w:t xml:space="preserve">я </w:t>
      </w:r>
      <w:proofErr w:type="gramStart"/>
      <w:r>
        <w:rPr>
          <w:bCs/>
          <w:szCs w:val="28"/>
        </w:rPr>
        <w:t>предоставляю отчет</w:t>
      </w:r>
      <w:proofErr w:type="gramEnd"/>
      <w:r>
        <w:rPr>
          <w:bCs/>
          <w:szCs w:val="28"/>
        </w:rPr>
        <w:t xml:space="preserve"> о результатах своей работы в качестве </w:t>
      </w:r>
      <w:r w:rsidRPr="007415D1">
        <w:rPr>
          <w:bCs/>
          <w:szCs w:val="28"/>
        </w:rPr>
        <w:t xml:space="preserve"> главы </w:t>
      </w:r>
      <w:r>
        <w:rPr>
          <w:bCs/>
          <w:szCs w:val="28"/>
        </w:rPr>
        <w:t xml:space="preserve">сельсовета, а также об итогах деятельности Администрации Беловского сельсовета в 2022 году.  </w:t>
      </w:r>
      <w:r w:rsidRPr="007415D1">
        <w:rPr>
          <w:bCs/>
          <w:szCs w:val="28"/>
        </w:rPr>
        <w:t xml:space="preserve"> </w:t>
      </w:r>
    </w:p>
    <w:p w:rsidR="00EE2118" w:rsidRPr="005E385B" w:rsidRDefault="00EE2118" w:rsidP="00EE2118">
      <w:pPr>
        <w:ind w:firstLine="709"/>
        <w:jc w:val="both"/>
        <w:rPr>
          <w:szCs w:val="28"/>
        </w:rPr>
      </w:pPr>
      <w:r>
        <w:rPr>
          <w:bCs/>
          <w:szCs w:val="28"/>
        </w:rPr>
        <w:t>Для всех нас 2022</w:t>
      </w:r>
      <w:r w:rsidRPr="0097233D">
        <w:rPr>
          <w:bCs/>
          <w:szCs w:val="28"/>
        </w:rPr>
        <w:t xml:space="preserve"> год стал годом серьезных испытаний</w:t>
      </w:r>
      <w:r>
        <w:rPr>
          <w:bCs/>
          <w:szCs w:val="28"/>
        </w:rPr>
        <w:t xml:space="preserve"> не только на стойкость, но и</w:t>
      </w:r>
      <w:r w:rsidRPr="0097233D">
        <w:rPr>
          <w:bCs/>
          <w:szCs w:val="28"/>
        </w:rPr>
        <w:t xml:space="preserve"> на человечность и милосердие, </w:t>
      </w:r>
      <w:r>
        <w:rPr>
          <w:bCs/>
          <w:szCs w:val="28"/>
        </w:rPr>
        <w:t>все мы  приобрели</w:t>
      </w:r>
      <w:r w:rsidRPr="0097233D">
        <w:rPr>
          <w:bCs/>
          <w:szCs w:val="28"/>
        </w:rPr>
        <w:t xml:space="preserve"> </w:t>
      </w:r>
      <w:r>
        <w:rPr>
          <w:bCs/>
          <w:szCs w:val="28"/>
        </w:rPr>
        <w:t>новый жизненный</w:t>
      </w:r>
      <w:r w:rsidRPr="0097233D">
        <w:rPr>
          <w:bCs/>
          <w:szCs w:val="28"/>
        </w:rPr>
        <w:t xml:space="preserve"> опыт.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Несмотря на трудности, совместными усилиями нам удалось достойно встретить праздник Великой Победы, самого дорогого и почитаемого праздника всех россиян, объединившись в шествие «Бессмертного полка». Ни один ветеран нашего села не остался в этот день без внимания.  </w:t>
      </w:r>
      <w:r w:rsidRPr="000C0268">
        <w:rPr>
          <w:szCs w:val="28"/>
        </w:rPr>
        <w:t xml:space="preserve"> </w:t>
      </w:r>
      <w:r>
        <w:rPr>
          <w:szCs w:val="28"/>
        </w:rPr>
        <w:t xml:space="preserve">Также в 2022 году состояли выборы  </w:t>
      </w:r>
      <w:r w:rsidRPr="007826A1">
        <w:rPr>
          <w:szCs w:val="28"/>
        </w:rPr>
        <w:t>депутатов</w:t>
      </w:r>
      <w:r>
        <w:rPr>
          <w:szCs w:val="28"/>
        </w:rPr>
        <w:t xml:space="preserve"> в</w:t>
      </w:r>
      <w:r w:rsidRPr="007826A1">
        <w:rPr>
          <w:szCs w:val="28"/>
        </w:rPr>
        <w:t xml:space="preserve"> </w:t>
      </w:r>
      <w:r>
        <w:rPr>
          <w:szCs w:val="28"/>
        </w:rPr>
        <w:t xml:space="preserve">районный совет </w:t>
      </w:r>
      <w:proofErr w:type="spellStart"/>
      <w:r>
        <w:rPr>
          <w:szCs w:val="28"/>
        </w:rPr>
        <w:t>депутатов</w:t>
      </w:r>
      <w:proofErr w:type="gramStart"/>
      <w:r>
        <w:rPr>
          <w:szCs w:val="28"/>
        </w:rPr>
        <w:t>.</w:t>
      </w:r>
      <w:r w:rsidRPr="0097233D">
        <w:rPr>
          <w:szCs w:val="28"/>
        </w:rPr>
        <w:t>Н</w:t>
      </w:r>
      <w:proofErr w:type="gramEnd"/>
      <w:r w:rsidRPr="0097233D">
        <w:rPr>
          <w:szCs w:val="28"/>
        </w:rPr>
        <w:t>аши</w:t>
      </w:r>
      <w:proofErr w:type="spellEnd"/>
      <w:r w:rsidRPr="0097233D">
        <w:rPr>
          <w:szCs w:val="28"/>
        </w:rPr>
        <w:t xml:space="preserve"> сельчане проявили активную гражданскую позицию, приняв участие в</w:t>
      </w:r>
      <w:r>
        <w:rPr>
          <w:szCs w:val="28"/>
        </w:rPr>
        <w:t xml:space="preserve"> голосовании, явка составила более 40 </w:t>
      </w:r>
      <w:r w:rsidRPr="0097233D">
        <w:rPr>
          <w:szCs w:val="28"/>
        </w:rPr>
        <w:t xml:space="preserve">%. </w:t>
      </w:r>
      <w:r w:rsidRPr="001F1EBA">
        <w:rPr>
          <w:szCs w:val="28"/>
        </w:rPr>
        <w:t>Наши жители  стали добровольцами Общероссийской акции «Мы Вместе», волонтеры оказывали помощь нуждавшимся пожилым людям в доставке продуктов и лекарств</w:t>
      </w:r>
      <w:r>
        <w:rPr>
          <w:szCs w:val="28"/>
        </w:rPr>
        <w:t xml:space="preserve">. </w:t>
      </w:r>
      <w:r w:rsidRPr="005E385B">
        <w:rPr>
          <w:bCs/>
          <w:iCs/>
          <w:szCs w:val="28"/>
        </w:rPr>
        <w:t xml:space="preserve">В течение отчетного года  деятельность органов местного самоуправления </w:t>
      </w:r>
      <w:r>
        <w:rPr>
          <w:bCs/>
          <w:iCs/>
          <w:szCs w:val="28"/>
        </w:rPr>
        <w:t xml:space="preserve">Беловского </w:t>
      </w:r>
      <w:r w:rsidRPr="005E385B">
        <w:rPr>
          <w:bCs/>
          <w:iCs/>
          <w:szCs w:val="28"/>
        </w:rPr>
        <w:t>сельсовета была направлена на решение вопросов местного значения, создание условий для эффективного социально-экономического развития муниципального образования. Совет депутатов и Администрация сельсовета строили свою работу в тесном и конструктивном взаимодействии</w:t>
      </w:r>
    </w:p>
    <w:p w:rsidR="00EE2118" w:rsidRDefault="00EE2118" w:rsidP="00EE2118">
      <w:pPr>
        <w:ind w:firstLine="709"/>
        <w:jc w:val="center"/>
        <w:rPr>
          <w:bCs/>
          <w:szCs w:val="28"/>
        </w:rPr>
      </w:pPr>
    </w:p>
    <w:p w:rsidR="00EE2118" w:rsidRPr="000939BF" w:rsidRDefault="00EE2118" w:rsidP="00EE2118">
      <w:pPr>
        <w:ind w:firstLine="709"/>
        <w:jc w:val="center"/>
        <w:rPr>
          <w:szCs w:val="28"/>
        </w:rPr>
      </w:pPr>
      <w:r w:rsidRPr="00602AF9">
        <w:rPr>
          <w:bCs/>
          <w:szCs w:val="28"/>
        </w:rPr>
        <w:t>ОЦЕНКА</w:t>
      </w:r>
      <w:r w:rsidRPr="00602AF9">
        <w:rPr>
          <w:szCs w:val="28"/>
        </w:rPr>
        <w:t xml:space="preserve"> СОЦИАЛЬНО-ЭКОНОМИЧЕСКОГО ПОЛОЖЕНИЯ СЕЛЬСКОГО ПОСЕЛЕНИЯ, ПОЛОЖИТЕЛЬНАЯ и ОТРИЦАТЕЛЬНАЯ ДИНАМИКА</w:t>
      </w:r>
    </w:p>
    <w:p w:rsidR="00EE2118" w:rsidRDefault="00EE2118" w:rsidP="00EE2118">
      <w:pPr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C713E8">
        <w:rPr>
          <w:szCs w:val="28"/>
        </w:rPr>
        <w:t>состав </w:t>
      </w:r>
      <w:r>
        <w:rPr>
          <w:szCs w:val="28"/>
        </w:rPr>
        <w:t>Беловского сельсовета входят 2</w:t>
      </w:r>
      <w:r w:rsidRPr="00C713E8">
        <w:rPr>
          <w:szCs w:val="28"/>
        </w:rPr>
        <w:t xml:space="preserve"> населенных пункта: с</w:t>
      </w:r>
      <w:proofErr w:type="gramStart"/>
      <w:r w:rsidRPr="00C713E8">
        <w:rPr>
          <w:szCs w:val="28"/>
        </w:rPr>
        <w:t>.</w:t>
      </w:r>
      <w:r>
        <w:rPr>
          <w:szCs w:val="28"/>
        </w:rPr>
        <w:t>Б</w:t>
      </w:r>
      <w:proofErr w:type="gramEnd"/>
      <w:r>
        <w:rPr>
          <w:szCs w:val="28"/>
        </w:rPr>
        <w:t>елово и с. Георгиевка.</w:t>
      </w:r>
    </w:p>
    <w:p w:rsidR="00EE2118" w:rsidRDefault="00EE2118" w:rsidP="00EE2118">
      <w:pPr>
        <w:ind w:firstLine="709"/>
        <w:jc w:val="both"/>
        <w:rPr>
          <w:szCs w:val="28"/>
        </w:rPr>
      </w:pPr>
      <w:r>
        <w:rPr>
          <w:szCs w:val="28"/>
        </w:rPr>
        <w:t>С. Белово</w:t>
      </w:r>
      <w:r w:rsidRPr="00C713E8">
        <w:rPr>
          <w:szCs w:val="28"/>
        </w:rPr>
        <w:t xml:space="preserve"> административный центр поселения с численностью </w:t>
      </w:r>
      <w:r>
        <w:rPr>
          <w:szCs w:val="28"/>
        </w:rPr>
        <w:t xml:space="preserve">1294 </w:t>
      </w:r>
      <w:r w:rsidRPr="003F225B">
        <w:rPr>
          <w:bCs/>
          <w:szCs w:val="28"/>
        </w:rPr>
        <w:t>чел</w:t>
      </w:r>
      <w:r w:rsidRPr="00C713E8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Георгиевка</w:t>
      </w:r>
      <w:proofErr w:type="gramEnd"/>
      <w:r>
        <w:rPr>
          <w:szCs w:val="28"/>
        </w:rPr>
        <w:t xml:space="preserve"> 336</w:t>
      </w:r>
      <w:r w:rsidRPr="003F225B">
        <w:rPr>
          <w:szCs w:val="28"/>
        </w:rPr>
        <w:t>-</w:t>
      </w:r>
      <w:r w:rsidRPr="003F225B">
        <w:rPr>
          <w:bCs/>
          <w:szCs w:val="28"/>
        </w:rPr>
        <w:t xml:space="preserve"> чел.</w:t>
      </w:r>
      <w:r w:rsidRPr="003F225B">
        <w:rPr>
          <w:szCs w:val="28"/>
        </w:rPr>
        <w:t xml:space="preserve"> </w:t>
      </w:r>
      <w:r>
        <w:rPr>
          <w:szCs w:val="28"/>
        </w:rPr>
        <w:t xml:space="preserve">(по данным отдела статистики Ребрихинского района). </w:t>
      </w:r>
    </w:p>
    <w:p w:rsidR="00EE2118" w:rsidRPr="00C713E8" w:rsidRDefault="00EE2118" w:rsidP="00EE211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родилось в 2022</w:t>
      </w:r>
      <w:r w:rsidRPr="00C713E8">
        <w:rPr>
          <w:szCs w:val="28"/>
        </w:rPr>
        <w:t xml:space="preserve"> году</w:t>
      </w:r>
      <w:r>
        <w:rPr>
          <w:szCs w:val="28"/>
        </w:rPr>
        <w:t xml:space="preserve"> 6</w:t>
      </w:r>
      <w:r w:rsidRPr="00C713E8">
        <w:rPr>
          <w:szCs w:val="28"/>
        </w:rPr>
        <w:t xml:space="preserve"> детей</w:t>
      </w:r>
      <w:r>
        <w:rPr>
          <w:szCs w:val="28"/>
        </w:rPr>
        <w:t xml:space="preserve"> (с. Белово –4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Георгиевка</w:t>
      </w:r>
      <w:proofErr w:type="gramEnd"/>
      <w:r>
        <w:rPr>
          <w:szCs w:val="28"/>
        </w:rPr>
        <w:t xml:space="preserve"> - 2) по сравнению с прошлым годом рождаемость уменьшилась на 6 детей</w:t>
      </w:r>
      <w:r w:rsidRPr="00C713E8">
        <w:rPr>
          <w:szCs w:val="28"/>
        </w:rPr>
        <w:t>,</w:t>
      </w:r>
    </w:p>
    <w:p w:rsidR="00EE2118" w:rsidRPr="00C713E8" w:rsidRDefault="00EE2118" w:rsidP="00EE2118">
      <w:pPr>
        <w:ind w:firstLine="709"/>
        <w:jc w:val="both"/>
        <w:rPr>
          <w:szCs w:val="28"/>
        </w:rPr>
      </w:pPr>
      <w:r>
        <w:rPr>
          <w:szCs w:val="28"/>
        </w:rPr>
        <w:t>умерло в 2021</w:t>
      </w:r>
      <w:r w:rsidRPr="00C713E8">
        <w:rPr>
          <w:szCs w:val="28"/>
        </w:rPr>
        <w:t xml:space="preserve"> году – </w:t>
      </w:r>
      <w:r>
        <w:rPr>
          <w:szCs w:val="28"/>
        </w:rPr>
        <w:t xml:space="preserve">32 </w:t>
      </w:r>
      <w:r w:rsidRPr="00C713E8">
        <w:rPr>
          <w:szCs w:val="28"/>
        </w:rPr>
        <w:t>чел.</w:t>
      </w:r>
      <w:r>
        <w:rPr>
          <w:szCs w:val="28"/>
        </w:rPr>
        <w:t xml:space="preserve"> (с. Белово – 19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proofErr w:type="gramStart"/>
      <w:r>
        <w:rPr>
          <w:szCs w:val="28"/>
        </w:rPr>
        <w:t>Георгиевка</w:t>
      </w:r>
      <w:proofErr w:type="gramEnd"/>
      <w:r>
        <w:rPr>
          <w:szCs w:val="28"/>
        </w:rPr>
        <w:t xml:space="preserve"> - 13)</w:t>
      </w:r>
      <w:r w:rsidRPr="00474EDD">
        <w:rPr>
          <w:szCs w:val="28"/>
        </w:rPr>
        <w:t xml:space="preserve"> </w:t>
      </w:r>
      <w:r>
        <w:rPr>
          <w:szCs w:val="28"/>
        </w:rPr>
        <w:t>по сравнению с прошлым годом смертность уменьшилась на 9 человек.</w:t>
      </w:r>
    </w:p>
    <w:p w:rsidR="00EE2118" w:rsidRDefault="00EE2118" w:rsidP="00EE2118">
      <w:pPr>
        <w:ind w:firstLine="709"/>
        <w:jc w:val="both"/>
        <w:rPr>
          <w:szCs w:val="28"/>
        </w:rPr>
      </w:pPr>
      <w:r w:rsidRPr="00DC2209">
        <w:rPr>
          <w:szCs w:val="28"/>
        </w:rPr>
        <w:t xml:space="preserve">К </w:t>
      </w:r>
      <w:proofErr w:type="gramStart"/>
      <w:r w:rsidRPr="00DC2209">
        <w:rPr>
          <w:szCs w:val="28"/>
        </w:rPr>
        <w:t>сожалению</w:t>
      </w:r>
      <w:proofErr w:type="gramEnd"/>
      <w:r w:rsidRPr="00DC2209">
        <w:rPr>
          <w:szCs w:val="28"/>
        </w:rPr>
        <w:t xml:space="preserve"> мы не можем отследить прибытие и убытие граждан, так как этим занимается миграционная служба</w:t>
      </w:r>
      <w:r>
        <w:rPr>
          <w:szCs w:val="28"/>
        </w:rPr>
        <w:t>.</w:t>
      </w:r>
      <w:r w:rsidRPr="00DC2209">
        <w:rPr>
          <w:szCs w:val="28"/>
        </w:rPr>
        <w:t xml:space="preserve"> </w:t>
      </w:r>
    </w:p>
    <w:p w:rsidR="00EE2118" w:rsidRPr="00453823" w:rsidRDefault="00EE2118" w:rsidP="00EE2118">
      <w:pPr>
        <w:ind w:firstLine="709"/>
        <w:jc w:val="both"/>
        <w:rPr>
          <w:szCs w:val="28"/>
        </w:rPr>
      </w:pPr>
      <w:r w:rsidRPr="00453823">
        <w:rPr>
          <w:szCs w:val="28"/>
        </w:rPr>
        <w:t>Ветеранов войны у нас нет, вдов – 2 (с. Белово – 1 с. Георгиевка - 1); участников боевых операций в горячих точках страны –</w:t>
      </w:r>
      <w:r>
        <w:rPr>
          <w:szCs w:val="28"/>
        </w:rPr>
        <w:t>21</w:t>
      </w:r>
      <w:r w:rsidRPr="00453823">
        <w:rPr>
          <w:szCs w:val="28"/>
        </w:rPr>
        <w:t xml:space="preserve"> (с</w:t>
      </w:r>
      <w:proofErr w:type="gramStart"/>
      <w:r w:rsidRPr="00453823">
        <w:rPr>
          <w:szCs w:val="28"/>
        </w:rPr>
        <w:t>.Б</w:t>
      </w:r>
      <w:proofErr w:type="gramEnd"/>
      <w:r w:rsidRPr="00453823">
        <w:rPr>
          <w:szCs w:val="28"/>
        </w:rPr>
        <w:t>елово -</w:t>
      </w:r>
      <w:r>
        <w:rPr>
          <w:szCs w:val="28"/>
        </w:rPr>
        <w:t>12</w:t>
      </w:r>
      <w:r w:rsidRPr="00453823">
        <w:rPr>
          <w:szCs w:val="28"/>
        </w:rPr>
        <w:t xml:space="preserve"> с.Георгиевка-</w:t>
      </w:r>
      <w:r>
        <w:rPr>
          <w:szCs w:val="28"/>
        </w:rPr>
        <w:t>9</w:t>
      </w:r>
      <w:r w:rsidRPr="00453823">
        <w:rPr>
          <w:szCs w:val="28"/>
        </w:rPr>
        <w:t xml:space="preserve">);  </w:t>
      </w:r>
      <w:r>
        <w:rPr>
          <w:szCs w:val="28"/>
        </w:rPr>
        <w:t>155</w:t>
      </w:r>
      <w:r w:rsidRPr="00453823">
        <w:rPr>
          <w:szCs w:val="28"/>
        </w:rPr>
        <w:t xml:space="preserve"> ветеранов труда (с.Белово -128 с.Георгиевка-</w:t>
      </w:r>
      <w:r>
        <w:rPr>
          <w:szCs w:val="28"/>
        </w:rPr>
        <w:t>27</w:t>
      </w:r>
      <w:r w:rsidRPr="00453823">
        <w:rPr>
          <w:szCs w:val="28"/>
        </w:rPr>
        <w:t xml:space="preserve">); </w:t>
      </w:r>
      <w:r>
        <w:rPr>
          <w:szCs w:val="28"/>
        </w:rPr>
        <w:t>5</w:t>
      </w:r>
      <w:r w:rsidRPr="00453823">
        <w:rPr>
          <w:szCs w:val="28"/>
        </w:rPr>
        <w:t xml:space="preserve">  - тружеников тыла</w:t>
      </w:r>
      <w:r>
        <w:rPr>
          <w:szCs w:val="28"/>
        </w:rPr>
        <w:t xml:space="preserve"> (с.Белово - 2</w:t>
      </w:r>
      <w:r w:rsidRPr="00453823">
        <w:rPr>
          <w:szCs w:val="28"/>
        </w:rPr>
        <w:t xml:space="preserve"> с.Георгиевка-</w:t>
      </w:r>
      <w:r>
        <w:rPr>
          <w:szCs w:val="28"/>
        </w:rPr>
        <w:t>3</w:t>
      </w:r>
      <w:r w:rsidRPr="00453823">
        <w:rPr>
          <w:szCs w:val="28"/>
        </w:rPr>
        <w:t xml:space="preserve">); </w:t>
      </w:r>
      <w:r>
        <w:rPr>
          <w:szCs w:val="28"/>
        </w:rPr>
        <w:t>59</w:t>
      </w:r>
      <w:r w:rsidRPr="00453823">
        <w:rPr>
          <w:szCs w:val="28"/>
        </w:rPr>
        <w:t>-реабилитированных лиц</w:t>
      </w:r>
      <w:r>
        <w:rPr>
          <w:szCs w:val="28"/>
        </w:rPr>
        <w:t>(с.Белово -41 с.Георгиевка-18</w:t>
      </w:r>
      <w:r w:rsidRPr="00453823">
        <w:rPr>
          <w:szCs w:val="28"/>
        </w:rPr>
        <w:t xml:space="preserve">) ; </w:t>
      </w:r>
      <w:r>
        <w:rPr>
          <w:szCs w:val="28"/>
        </w:rPr>
        <w:t>160 инвалид</w:t>
      </w:r>
      <w:r w:rsidRPr="00453823">
        <w:rPr>
          <w:szCs w:val="28"/>
        </w:rPr>
        <w:t xml:space="preserve"> (с.Белово -111 с.Георгиевка-</w:t>
      </w:r>
      <w:r>
        <w:rPr>
          <w:szCs w:val="28"/>
        </w:rPr>
        <w:t>49</w:t>
      </w:r>
      <w:r w:rsidRPr="00453823">
        <w:rPr>
          <w:szCs w:val="28"/>
        </w:rPr>
        <w:t xml:space="preserve">). </w:t>
      </w:r>
    </w:p>
    <w:p w:rsidR="00EE2118" w:rsidRDefault="00EE2118" w:rsidP="00EE2118">
      <w:pPr>
        <w:ind w:firstLine="709"/>
        <w:jc w:val="both"/>
        <w:outlineLvl w:val="0"/>
        <w:rPr>
          <w:bCs/>
          <w:kern w:val="36"/>
          <w:szCs w:val="28"/>
        </w:rPr>
      </w:pPr>
      <w:r w:rsidRPr="007F15A3">
        <w:rPr>
          <w:szCs w:val="28"/>
        </w:rPr>
        <w:t xml:space="preserve">Численность трудоспособного населения </w:t>
      </w:r>
      <w:r>
        <w:rPr>
          <w:szCs w:val="28"/>
        </w:rPr>
        <w:t>956</w:t>
      </w:r>
      <w:r w:rsidRPr="007F15A3">
        <w:rPr>
          <w:szCs w:val="28"/>
        </w:rPr>
        <w:t xml:space="preserve"> чел. (с</w:t>
      </w:r>
      <w:proofErr w:type="gramStart"/>
      <w:r w:rsidRPr="007F15A3">
        <w:rPr>
          <w:szCs w:val="28"/>
        </w:rPr>
        <w:t>.Б</w:t>
      </w:r>
      <w:proofErr w:type="gramEnd"/>
      <w:r w:rsidRPr="007F15A3">
        <w:rPr>
          <w:szCs w:val="28"/>
        </w:rPr>
        <w:t>елово-742 с.Георгиевка-</w:t>
      </w:r>
      <w:r>
        <w:rPr>
          <w:szCs w:val="28"/>
        </w:rPr>
        <w:t>214</w:t>
      </w:r>
      <w:r w:rsidRPr="007F15A3">
        <w:rPr>
          <w:szCs w:val="28"/>
        </w:rPr>
        <w:t xml:space="preserve">). Безработных на конец 2020г., состоящих на учете в центре занятости </w:t>
      </w:r>
      <w:r>
        <w:rPr>
          <w:szCs w:val="28"/>
        </w:rPr>
        <w:t>213</w:t>
      </w:r>
      <w:r w:rsidRPr="007F15A3">
        <w:rPr>
          <w:szCs w:val="28"/>
        </w:rPr>
        <w:t xml:space="preserve"> чел. (с</w:t>
      </w:r>
      <w:proofErr w:type="gramStart"/>
      <w:r w:rsidRPr="007F15A3">
        <w:rPr>
          <w:szCs w:val="28"/>
        </w:rPr>
        <w:t>.Б</w:t>
      </w:r>
      <w:proofErr w:type="gramEnd"/>
      <w:r w:rsidRPr="007F15A3">
        <w:rPr>
          <w:szCs w:val="28"/>
        </w:rPr>
        <w:t>елово -170 с.Георгиевка-</w:t>
      </w:r>
      <w:r>
        <w:rPr>
          <w:szCs w:val="28"/>
        </w:rPr>
        <w:t>43</w:t>
      </w:r>
      <w:r w:rsidRPr="007F15A3">
        <w:rPr>
          <w:szCs w:val="28"/>
        </w:rPr>
        <w:t>)</w:t>
      </w:r>
      <w:r>
        <w:rPr>
          <w:szCs w:val="28"/>
        </w:rPr>
        <w:t xml:space="preserve">. </w:t>
      </w:r>
      <w:r w:rsidRPr="007F15A3">
        <w:rPr>
          <w:szCs w:val="28"/>
        </w:rPr>
        <w:t>Новые рабочие</w:t>
      </w:r>
      <w:r>
        <w:rPr>
          <w:szCs w:val="28"/>
        </w:rPr>
        <w:t xml:space="preserve"> места создают КФХ, их у нас 11</w:t>
      </w:r>
      <w:r w:rsidRPr="007F15A3">
        <w:rPr>
          <w:szCs w:val="28"/>
        </w:rPr>
        <w:t xml:space="preserve"> (с. Белово-1</w:t>
      </w:r>
      <w:r>
        <w:rPr>
          <w:szCs w:val="28"/>
        </w:rPr>
        <w:t>0</w:t>
      </w:r>
      <w:r w:rsidRPr="007F15A3">
        <w:rPr>
          <w:szCs w:val="28"/>
        </w:rPr>
        <w:t xml:space="preserve">, с. Георгиевка-1). Особенно уровень безработицы снижается в </w:t>
      </w:r>
      <w:proofErr w:type="gramStart"/>
      <w:r w:rsidRPr="007F15A3">
        <w:rPr>
          <w:szCs w:val="28"/>
        </w:rPr>
        <w:t>весеннее</w:t>
      </w:r>
      <w:proofErr w:type="gramEnd"/>
      <w:r w:rsidRPr="007F15A3">
        <w:rPr>
          <w:szCs w:val="28"/>
        </w:rPr>
        <w:t xml:space="preserve"> – летний период, когда начинаются полевые работы.  </w:t>
      </w:r>
      <w:proofErr w:type="spellStart"/>
      <w:r w:rsidRPr="007F15A3">
        <w:rPr>
          <w:szCs w:val="28"/>
        </w:rPr>
        <w:t>Беловцы</w:t>
      </w:r>
      <w:proofErr w:type="spellEnd"/>
      <w:r w:rsidRPr="007F15A3">
        <w:rPr>
          <w:szCs w:val="28"/>
        </w:rPr>
        <w:t xml:space="preserve"> работают на станции в ООО «Ребрихинский лесхоз», ООО «Орбита», ООО «</w:t>
      </w:r>
      <w:proofErr w:type="spellStart"/>
      <w:r w:rsidRPr="007F15A3">
        <w:rPr>
          <w:szCs w:val="28"/>
        </w:rPr>
        <w:t>Барнаульский</w:t>
      </w:r>
      <w:proofErr w:type="spellEnd"/>
      <w:r w:rsidRPr="007F15A3">
        <w:rPr>
          <w:szCs w:val="28"/>
        </w:rPr>
        <w:t xml:space="preserve"> пищевик»</w:t>
      </w:r>
      <w:r>
        <w:rPr>
          <w:szCs w:val="28"/>
        </w:rPr>
        <w:t>, с 2021 г. вновь стал функционировать Ребрихинский элеватор</w:t>
      </w:r>
      <w:r w:rsidRPr="007F15A3">
        <w:rPr>
          <w:szCs w:val="28"/>
        </w:rPr>
        <w:t>.</w:t>
      </w:r>
      <w:r w:rsidRPr="007F15A3">
        <w:rPr>
          <w:bCs/>
          <w:kern w:val="36"/>
          <w:szCs w:val="28"/>
        </w:rPr>
        <w:t xml:space="preserve"> </w:t>
      </w:r>
    </w:p>
    <w:p w:rsidR="00EE2118" w:rsidRDefault="00EE2118" w:rsidP="00EE2118">
      <w:pPr>
        <w:ind w:firstLine="709"/>
        <w:jc w:val="both"/>
        <w:outlineLvl w:val="0"/>
        <w:rPr>
          <w:bCs/>
          <w:kern w:val="36"/>
          <w:szCs w:val="28"/>
        </w:rPr>
      </w:pPr>
      <w:proofErr w:type="gramStart"/>
      <w:r w:rsidRPr="003C30D8">
        <w:rPr>
          <w:bCs/>
          <w:kern w:val="36"/>
          <w:szCs w:val="28"/>
        </w:rPr>
        <w:t xml:space="preserve">Имеются объекты социальной сферы: два клуба, две школы, два детских сада, ФАП, амбулатория, шесть магазинов, парикмахерская, </w:t>
      </w:r>
      <w:proofErr w:type="spellStart"/>
      <w:r>
        <w:rPr>
          <w:bCs/>
          <w:kern w:val="36"/>
          <w:szCs w:val="28"/>
        </w:rPr>
        <w:t>одва</w:t>
      </w:r>
      <w:proofErr w:type="spellEnd"/>
      <w:r w:rsidRPr="003C30D8">
        <w:rPr>
          <w:bCs/>
          <w:kern w:val="36"/>
          <w:szCs w:val="28"/>
        </w:rPr>
        <w:t xml:space="preserve"> отделения почтовой связи, отделение Сбербанка, пекарня.</w:t>
      </w:r>
      <w:proofErr w:type="gramEnd"/>
    </w:p>
    <w:p w:rsidR="00EE2118" w:rsidRPr="00C85E16" w:rsidRDefault="00EE2118" w:rsidP="00EE2118">
      <w:pPr>
        <w:ind w:firstLine="709"/>
        <w:jc w:val="both"/>
        <w:rPr>
          <w:szCs w:val="28"/>
        </w:rPr>
      </w:pPr>
      <w:r w:rsidRPr="00C85E16">
        <w:rPr>
          <w:szCs w:val="28"/>
        </w:rPr>
        <w:t xml:space="preserve">В амбулатории работает приписной терапевт, приписной педиатр и  сестра общей врачебной практики. В аптечном пункте имеются все необходимые лекарства. </w:t>
      </w:r>
    </w:p>
    <w:p w:rsidR="00EE2118" w:rsidRPr="00C85E16" w:rsidRDefault="00EE2118" w:rsidP="00EE2118">
      <w:pPr>
        <w:ind w:firstLine="709"/>
        <w:jc w:val="both"/>
        <w:rPr>
          <w:szCs w:val="28"/>
        </w:rPr>
      </w:pPr>
      <w:r w:rsidRPr="002B7869">
        <w:rPr>
          <w:szCs w:val="28"/>
        </w:rPr>
        <w:t xml:space="preserve">В </w:t>
      </w:r>
      <w:proofErr w:type="spellStart"/>
      <w:r w:rsidRPr="002B7869">
        <w:rPr>
          <w:szCs w:val="28"/>
        </w:rPr>
        <w:t>Беловской</w:t>
      </w:r>
      <w:proofErr w:type="spellEnd"/>
      <w:r w:rsidRPr="002B7869">
        <w:rPr>
          <w:szCs w:val="28"/>
        </w:rPr>
        <w:t xml:space="preserve">  и Георгиевской средней </w:t>
      </w:r>
      <w:r w:rsidRPr="001F1EBA">
        <w:rPr>
          <w:szCs w:val="28"/>
        </w:rPr>
        <w:t xml:space="preserve">школе обучается </w:t>
      </w:r>
      <w:r>
        <w:rPr>
          <w:szCs w:val="28"/>
        </w:rPr>
        <w:t>152</w:t>
      </w:r>
      <w:r w:rsidRPr="001F1EBA">
        <w:rPr>
          <w:szCs w:val="28"/>
        </w:rPr>
        <w:t xml:space="preserve"> </w:t>
      </w:r>
      <w:r>
        <w:rPr>
          <w:szCs w:val="28"/>
        </w:rPr>
        <w:t>ребенка</w:t>
      </w:r>
      <w:r w:rsidRPr="001F1EBA">
        <w:rPr>
          <w:szCs w:val="28"/>
        </w:rPr>
        <w:t xml:space="preserve"> (с. Белово - </w:t>
      </w:r>
      <w:r>
        <w:rPr>
          <w:szCs w:val="28"/>
        </w:rPr>
        <w:t>126</w:t>
      </w:r>
      <w:r w:rsidRPr="001F1EBA">
        <w:rPr>
          <w:szCs w:val="28"/>
        </w:rPr>
        <w:t xml:space="preserve"> с. Георгиевка - </w:t>
      </w:r>
      <w:r>
        <w:rPr>
          <w:szCs w:val="28"/>
        </w:rPr>
        <w:t>26</w:t>
      </w:r>
      <w:proofErr w:type="gramStart"/>
      <w:r w:rsidRPr="001F1EBA">
        <w:rPr>
          <w:szCs w:val="28"/>
        </w:rPr>
        <w:t xml:space="preserve"> )</w:t>
      </w:r>
      <w:proofErr w:type="gramEnd"/>
      <w:r w:rsidRPr="001F1EBA">
        <w:rPr>
          <w:szCs w:val="28"/>
        </w:rPr>
        <w:t xml:space="preserve"> п</w:t>
      </w:r>
      <w:r w:rsidRPr="002B7869">
        <w:rPr>
          <w:szCs w:val="28"/>
        </w:rPr>
        <w:t xml:space="preserve">о сравнению с прошлым годом количество </w:t>
      </w:r>
      <w:r w:rsidRPr="001F1EBA">
        <w:rPr>
          <w:szCs w:val="28"/>
        </w:rPr>
        <w:t>детей уменьшилось</w:t>
      </w:r>
      <w:r>
        <w:rPr>
          <w:szCs w:val="28"/>
        </w:rPr>
        <w:t xml:space="preserve"> на 12</w:t>
      </w:r>
      <w:r w:rsidRPr="001F1EBA">
        <w:rPr>
          <w:szCs w:val="28"/>
        </w:rPr>
        <w:t xml:space="preserve"> детей.</w:t>
      </w:r>
      <w:r>
        <w:rPr>
          <w:szCs w:val="28"/>
        </w:rPr>
        <w:t xml:space="preserve"> Школы комплектованы педагогическими кадрами </w:t>
      </w:r>
      <w:r w:rsidRPr="00C85E16">
        <w:rPr>
          <w:szCs w:val="28"/>
        </w:rPr>
        <w:t>В детском саду работают две разновозрастные группы,  в них</w:t>
      </w:r>
      <w:r>
        <w:rPr>
          <w:szCs w:val="28"/>
        </w:rPr>
        <w:t xml:space="preserve"> 37 ребенка</w:t>
      </w:r>
      <w:r w:rsidRPr="00C85E16">
        <w:rPr>
          <w:szCs w:val="28"/>
        </w:rPr>
        <w:t xml:space="preserve"> </w:t>
      </w:r>
      <w:r w:rsidRPr="001F1EBA">
        <w:rPr>
          <w:szCs w:val="28"/>
        </w:rPr>
        <w:t xml:space="preserve">(с. Белово - </w:t>
      </w:r>
      <w:r>
        <w:rPr>
          <w:szCs w:val="28"/>
        </w:rPr>
        <w:t>26</w:t>
      </w:r>
      <w:r w:rsidRPr="001F1EBA">
        <w:rPr>
          <w:szCs w:val="28"/>
        </w:rPr>
        <w:t xml:space="preserve"> с. Георгиевка - </w:t>
      </w:r>
      <w:r>
        <w:rPr>
          <w:szCs w:val="28"/>
        </w:rPr>
        <w:t>11</w:t>
      </w:r>
      <w:proofErr w:type="gramStart"/>
      <w:r w:rsidRPr="001F1EBA">
        <w:rPr>
          <w:szCs w:val="28"/>
        </w:rPr>
        <w:t xml:space="preserve"> )</w:t>
      </w:r>
      <w:proofErr w:type="gramEnd"/>
      <w:r w:rsidRPr="001F1EBA">
        <w:rPr>
          <w:szCs w:val="28"/>
        </w:rPr>
        <w:t xml:space="preserve"> по сравнению с прошлым годом количество детей </w:t>
      </w:r>
      <w:r>
        <w:rPr>
          <w:szCs w:val="28"/>
        </w:rPr>
        <w:t>увеличилось</w:t>
      </w:r>
      <w:r w:rsidRPr="001F1EBA">
        <w:rPr>
          <w:szCs w:val="28"/>
        </w:rPr>
        <w:t xml:space="preserve"> на </w:t>
      </w:r>
      <w:r>
        <w:rPr>
          <w:szCs w:val="28"/>
        </w:rPr>
        <w:t>4</w:t>
      </w:r>
      <w:r w:rsidRPr="001F1EBA">
        <w:rPr>
          <w:szCs w:val="28"/>
        </w:rPr>
        <w:t xml:space="preserve"> ребенка</w:t>
      </w:r>
      <w:r w:rsidRPr="00C85E16">
        <w:rPr>
          <w:szCs w:val="28"/>
        </w:rPr>
        <w:t>. На очереди  нет детей. Заведующая, воспитатели, помощники воспитателей имеют педагогическое образование. Имеется спортинв</w:t>
      </w:r>
      <w:r>
        <w:rPr>
          <w:szCs w:val="28"/>
        </w:rPr>
        <w:t xml:space="preserve">ентарь, игрушки, оборудована </w:t>
      </w:r>
      <w:r w:rsidRPr="00C85E16">
        <w:rPr>
          <w:szCs w:val="28"/>
        </w:rPr>
        <w:t>площадка для прогулок с  помощью родителей</w:t>
      </w:r>
      <w:r>
        <w:rPr>
          <w:szCs w:val="28"/>
        </w:rPr>
        <w:t>.</w:t>
      </w:r>
      <w:r w:rsidRPr="00C85E16">
        <w:rPr>
          <w:szCs w:val="28"/>
        </w:rPr>
        <w:t xml:space="preserve">  </w:t>
      </w:r>
    </w:p>
    <w:p w:rsidR="00EE2118" w:rsidRDefault="00EE2118" w:rsidP="00EE2118">
      <w:pPr>
        <w:ind w:firstLine="709"/>
        <w:jc w:val="both"/>
        <w:outlineLvl w:val="0"/>
        <w:rPr>
          <w:bCs/>
          <w:kern w:val="36"/>
          <w:szCs w:val="28"/>
        </w:rPr>
      </w:pPr>
    </w:p>
    <w:p w:rsidR="00EE2118" w:rsidRDefault="00EE2118" w:rsidP="00EE2118">
      <w:pPr>
        <w:ind w:firstLine="709"/>
        <w:jc w:val="center"/>
        <w:outlineLvl w:val="0"/>
        <w:rPr>
          <w:bCs/>
          <w:kern w:val="36"/>
          <w:szCs w:val="28"/>
        </w:rPr>
      </w:pPr>
    </w:p>
    <w:p w:rsidR="00EE2118" w:rsidRDefault="00EE2118" w:rsidP="00EE2118">
      <w:pPr>
        <w:ind w:firstLine="709"/>
        <w:jc w:val="center"/>
        <w:outlineLvl w:val="0"/>
        <w:rPr>
          <w:bCs/>
          <w:kern w:val="36"/>
          <w:szCs w:val="28"/>
        </w:rPr>
      </w:pPr>
      <w:r>
        <w:rPr>
          <w:bCs/>
          <w:kern w:val="36"/>
          <w:szCs w:val="28"/>
        </w:rPr>
        <w:t>О РАБОТЕ БЕЛОВСКОГО СЕЛЬСКОГО СОВЕТА НАРОДНЫХ ДЕПУТАТОВ БЕЛОВСКОГО СЕЛЬСОВЕТА РЕБРИХИНСКОГО РАЙОНА АЛТАЙСКОГО КРАЯ</w:t>
      </w:r>
    </w:p>
    <w:p w:rsidR="00EE2118" w:rsidRPr="00A10C60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>
        <w:rPr>
          <w:rFonts w:ascii="TimesNewRoman" w:hAnsi="TimesNewRoman" w:cs="TimesNewRoman"/>
          <w:szCs w:val="28"/>
        </w:rPr>
        <w:t>В течение 2022</w:t>
      </w:r>
      <w:r w:rsidRPr="00A10C60">
        <w:rPr>
          <w:rFonts w:ascii="TimesNewRoman" w:hAnsi="TimesNewRoman" w:cs="TimesNewRoman"/>
          <w:szCs w:val="28"/>
        </w:rPr>
        <w:t xml:space="preserve"> года деятельность Беловского сельского Совета народных депутатов строилась в соответствии с Уставом муниципального образования Беловский Ребрихинского района Алтайского края, </w:t>
      </w:r>
      <w:r>
        <w:rPr>
          <w:rFonts w:ascii="TimesNewRoman" w:hAnsi="TimesNewRoman" w:cs="TimesNewRoman"/>
          <w:szCs w:val="28"/>
        </w:rPr>
        <w:t xml:space="preserve"> </w:t>
      </w:r>
      <w:r w:rsidRPr="00A10C60">
        <w:rPr>
          <w:rFonts w:ascii="TimesNewRoman" w:hAnsi="TimesNewRoman" w:cs="TimesNewRoman"/>
          <w:szCs w:val="28"/>
        </w:rPr>
        <w:t xml:space="preserve">Регламентом сельского Совета народных депутатов, федеральным и региональным законодательством, планом работы сельского Совета. </w:t>
      </w:r>
    </w:p>
    <w:p w:rsidR="00EE2118" w:rsidRPr="00A10C60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 w:rsidRPr="00A10C60">
        <w:rPr>
          <w:rFonts w:ascii="TimesNewRoman" w:hAnsi="TimesNewRoman" w:cs="TimesNewRoman"/>
          <w:szCs w:val="28"/>
        </w:rPr>
        <w:lastRenderedPageBreak/>
        <w:t>Основными направлениями законотворческой деятельности в отчетном периоде стало принятие решений, регулирующих социальную, общественную жизнь муниципального образов</w:t>
      </w:r>
      <w:r>
        <w:rPr>
          <w:rFonts w:ascii="TimesNewRoman" w:hAnsi="TimesNewRoman" w:cs="TimesNewRoman"/>
          <w:szCs w:val="28"/>
        </w:rPr>
        <w:t>а</w:t>
      </w:r>
      <w:r w:rsidRPr="00A10C60">
        <w:rPr>
          <w:rFonts w:ascii="TimesNewRoman" w:hAnsi="TimesNewRoman" w:cs="TimesNewRoman"/>
          <w:szCs w:val="28"/>
        </w:rPr>
        <w:t>ния, поддержание правопорядка в селах Белово и Георгиевка.</w:t>
      </w:r>
    </w:p>
    <w:p w:rsidR="00EE2118" w:rsidRPr="00A10C60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 w:rsidRPr="00A10C60">
        <w:rPr>
          <w:rFonts w:ascii="TimesNewRoman" w:hAnsi="TimesNewRoman" w:cs="TimesNewRoman"/>
          <w:szCs w:val="28"/>
        </w:rPr>
        <w:t>Большое внимание  уделялось вопросам совершенствования и приведения в соответствие с федеральным законодательством муниципальной нормативно-правовой базы.</w:t>
      </w:r>
    </w:p>
    <w:p w:rsidR="00EE2118" w:rsidRDefault="00EE2118" w:rsidP="00EE2118">
      <w:pPr>
        <w:ind w:firstLine="709"/>
        <w:jc w:val="both"/>
        <w:rPr>
          <w:szCs w:val="28"/>
        </w:rPr>
      </w:pPr>
      <w:r>
        <w:rPr>
          <w:rFonts w:ascii="TimesNewRoman" w:hAnsi="TimesNewRoman" w:cs="TimesNewRoman"/>
          <w:szCs w:val="28"/>
        </w:rPr>
        <w:t xml:space="preserve"> </w:t>
      </w:r>
      <w:r w:rsidRPr="00C874B8">
        <w:rPr>
          <w:rFonts w:ascii="TimesNewRoman" w:hAnsi="TimesNewRoman" w:cs="TimesNewRoman"/>
          <w:szCs w:val="28"/>
        </w:rPr>
        <w:t>За 202</w:t>
      </w:r>
      <w:r>
        <w:rPr>
          <w:rFonts w:ascii="TimesNewRoman" w:hAnsi="TimesNewRoman" w:cs="TimesNewRoman"/>
          <w:szCs w:val="28"/>
        </w:rPr>
        <w:t>2</w:t>
      </w:r>
      <w:r w:rsidRPr="00C874B8">
        <w:rPr>
          <w:rFonts w:ascii="TimesNewRoman" w:hAnsi="TimesNewRoman" w:cs="TimesNewRoman"/>
          <w:szCs w:val="28"/>
        </w:rPr>
        <w:t xml:space="preserve"> год проведено </w:t>
      </w:r>
      <w:r>
        <w:rPr>
          <w:rFonts w:ascii="TimesNewRoman" w:hAnsi="TimesNewRoman" w:cs="TimesNewRoman"/>
          <w:szCs w:val="28"/>
        </w:rPr>
        <w:t>8</w:t>
      </w:r>
      <w:r w:rsidRPr="00C874B8">
        <w:rPr>
          <w:rFonts w:ascii="TimesNewRoman" w:hAnsi="TimesNewRoman" w:cs="TimesNewRoman"/>
          <w:szCs w:val="28"/>
        </w:rPr>
        <w:t xml:space="preserve"> заседаний сессий Беловского сельского Совета народных депутатов второго созыва, </w:t>
      </w:r>
      <w:r>
        <w:rPr>
          <w:rFonts w:ascii="TimesNewRoman" w:hAnsi="TimesNewRoman" w:cs="TimesNewRoman"/>
          <w:szCs w:val="28"/>
        </w:rPr>
        <w:t>по сравнению с 2021 годом на 1 заседания меньше</w:t>
      </w:r>
      <w:r w:rsidRPr="00A10C60">
        <w:rPr>
          <w:rFonts w:ascii="TimesNewRoman" w:hAnsi="TimesNewRoman" w:cs="TimesNewRoman"/>
          <w:szCs w:val="28"/>
        </w:rPr>
        <w:t xml:space="preserve">.  Всего принято </w:t>
      </w:r>
      <w:r>
        <w:rPr>
          <w:rFonts w:ascii="TimesNewRoman" w:hAnsi="TimesNewRoman" w:cs="TimesNewRoman"/>
          <w:szCs w:val="28"/>
        </w:rPr>
        <w:t>47 решения. В п</w:t>
      </w:r>
      <w:r>
        <w:rPr>
          <w:szCs w:val="28"/>
        </w:rPr>
        <w:t>рокуратуру</w:t>
      </w:r>
      <w:r w:rsidRPr="00A10C60">
        <w:rPr>
          <w:szCs w:val="28"/>
        </w:rPr>
        <w:t xml:space="preserve"> района направлялись копии </w:t>
      </w:r>
      <w:r>
        <w:rPr>
          <w:szCs w:val="28"/>
        </w:rPr>
        <w:t xml:space="preserve">всех </w:t>
      </w:r>
      <w:r w:rsidRPr="00A10C60">
        <w:rPr>
          <w:szCs w:val="28"/>
        </w:rPr>
        <w:t>принятых решений сельского Совета народных  депутатов</w:t>
      </w:r>
    </w:p>
    <w:p w:rsidR="00EE2118" w:rsidRPr="00A10C60" w:rsidRDefault="00EE2118" w:rsidP="00EE2118">
      <w:pPr>
        <w:ind w:firstLine="709"/>
        <w:jc w:val="both"/>
        <w:rPr>
          <w:rFonts w:ascii="TimesNewRoman" w:hAnsi="TimesNewRoman" w:cs="TimesNewRoman"/>
          <w:szCs w:val="28"/>
        </w:rPr>
      </w:pPr>
      <w:r>
        <w:rPr>
          <w:szCs w:val="28"/>
        </w:rPr>
        <w:t xml:space="preserve"> </w:t>
      </w:r>
      <w:r w:rsidRPr="00745588">
        <w:rPr>
          <w:rFonts w:ascii="TimesNewRoman" w:hAnsi="TimesNewRoman" w:cs="TimesNewRoman"/>
          <w:szCs w:val="28"/>
        </w:rPr>
        <w:t>Совет народных депутатов рассмотрел и утвердил от</w:t>
      </w:r>
      <w:r>
        <w:rPr>
          <w:rFonts w:ascii="TimesNewRoman" w:hAnsi="TimesNewRoman" w:cs="TimesNewRoman"/>
          <w:szCs w:val="28"/>
        </w:rPr>
        <w:t xml:space="preserve">чет об исполнении бюджета за 2021 год; </w:t>
      </w:r>
      <w:r>
        <w:rPr>
          <w:szCs w:val="28"/>
        </w:rPr>
        <w:t>о</w:t>
      </w:r>
      <w:r w:rsidRPr="00ED4647">
        <w:rPr>
          <w:szCs w:val="28"/>
        </w:rPr>
        <w:t>тчет</w:t>
      </w:r>
      <w:r>
        <w:rPr>
          <w:szCs w:val="28"/>
        </w:rPr>
        <w:t xml:space="preserve"> главы Беловского сельсовета о результатах своей деятельности и деятельности</w:t>
      </w:r>
      <w:r w:rsidRPr="00ED4647">
        <w:rPr>
          <w:szCs w:val="28"/>
        </w:rPr>
        <w:t xml:space="preserve"> Администрации</w:t>
      </w:r>
      <w:r w:rsidRPr="00ED4647">
        <w:t xml:space="preserve"> </w:t>
      </w:r>
      <w:r>
        <w:rPr>
          <w:szCs w:val="28"/>
        </w:rPr>
        <w:t xml:space="preserve"> </w:t>
      </w:r>
      <w:r w:rsidRPr="00ED4647">
        <w:rPr>
          <w:szCs w:val="28"/>
        </w:rPr>
        <w:t>Беловского сельсовета</w:t>
      </w:r>
      <w:r>
        <w:rPr>
          <w:szCs w:val="28"/>
        </w:rPr>
        <w:t xml:space="preserve"> за 2021год</w:t>
      </w:r>
      <w:r>
        <w:t xml:space="preserve">. </w:t>
      </w:r>
    </w:p>
    <w:p w:rsidR="00EE2118" w:rsidRPr="008B4FDB" w:rsidRDefault="00EE2118" w:rsidP="00EE2118">
      <w:pPr>
        <w:shd w:val="clear" w:color="auto" w:fill="FFFFFF"/>
        <w:ind w:firstLine="709"/>
        <w:jc w:val="both"/>
        <w:rPr>
          <w:szCs w:val="28"/>
        </w:rPr>
      </w:pPr>
      <w:r w:rsidRPr="00DB18BA">
        <w:rPr>
          <w:rFonts w:ascii="TimesNewRoman" w:hAnsi="TimesNewRoman" w:cs="TimesNewRoman"/>
          <w:szCs w:val="28"/>
        </w:rPr>
        <w:t xml:space="preserve">Вопросы, внесенные на рассмотрение сессий сельского Совета, предварительно рассматривались  на совместных заседаниях комиссий. </w:t>
      </w:r>
    </w:p>
    <w:p w:rsidR="00EE2118" w:rsidRPr="00A10C60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 w:rsidRPr="00A10C60">
        <w:rPr>
          <w:rFonts w:ascii="TimesNewRoman" w:hAnsi="TimesNewRoman" w:cs="TimesNewRoman"/>
          <w:szCs w:val="28"/>
        </w:rPr>
        <w:t xml:space="preserve">Все заседания сессий сельского Совета носили открытый характер. На заседания  приглашались и принимали участие представители Администрации </w:t>
      </w:r>
      <w:r>
        <w:rPr>
          <w:rFonts w:ascii="TimesNewRoman" w:hAnsi="TimesNewRoman" w:cs="TimesNewRoman"/>
          <w:szCs w:val="28"/>
        </w:rPr>
        <w:t xml:space="preserve">села, </w:t>
      </w:r>
      <w:r w:rsidRPr="00A10C60">
        <w:rPr>
          <w:rFonts w:ascii="TimesNewRoman" w:hAnsi="TimesNewRoman" w:cs="TimesNewRoman"/>
          <w:szCs w:val="28"/>
        </w:rPr>
        <w:t xml:space="preserve">представители общественности, руководители организаций. </w:t>
      </w:r>
      <w:proofErr w:type="gramStart"/>
      <w:r w:rsidRPr="00A10C60">
        <w:rPr>
          <w:rFonts w:ascii="TimesNewRoman" w:hAnsi="TimesNewRoman" w:cs="TimesNewRoman"/>
          <w:szCs w:val="28"/>
        </w:rPr>
        <w:t>Решения депутатов сельского Совета размещаются на информационном стенде Администрации сельсовета</w:t>
      </w:r>
      <w:r>
        <w:rPr>
          <w:rFonts w:ascii="TimesNewRoman" w:hAnsi="TimesNewRoman" w:cs="TimesNewRoman"/>
          <w:szCs w:val="28"/>
        </w:rPr>
        <w:t>,</w:t>
      </w:r>
      <w:r w:rsidRPr="00FC46F6">
        <w:rPr>
          <w:rFonts w:ascii="TimesNewRoman" w:hAnsi="TimesNewRoman" w:cs="TimesNewRoman"/>
          <w:szCs w:val="28"/>
        </w:rPr>
        <w:t xml:space="preserve"> </w:t>
      </w:r>
      <w:r w:rsidRPr="00A10C60">
        <w:rPr>
          <w:rFonts w:ascii="TimesNewRoman" w:hAnsi="TimesNewRoman" w:cs="TimesNewRoman"/>
          <w:szCs w:val="28"/>
        </w:rPr>
        <w:t>на стенде в с.</w:t>
      </w:r>
      <w:r>
        <w:rPr>
          <w:rFonts w:ascii="TimesNewRoman" w:hAnsi="TimesNewRoman" w:cs="TimesNewRoman"/>
          <w:szCs w:val="28"/>
        </w:rPr>
        <w:t xml:space="preserve"> </w:t>
      </w:r>
      <w:r w:rsidRPr="00A10C60">
        <w:rPr>
          <w:rFonts w:ascii="TimesNewRoman" w:hAnsi="TimesNewRoman" w:cs="TimesNewRoman"/>
          <w:szCs w:val="28"/>
        </w:rPr>
        <w:t xml:space="preserve">Георгиевка, на сайте Администрации </w:t>
      </w:r>
      <w:r>
        <w:rPr>
          <w:rFonts w:ascii="TimesNewRoman" w:hAnsi="TimesNewRoman" w:cs="TimesNewRoman"/>
          <w:szCs w:val="28"/>
        </w:rPr>
        <w:t>Ребрихинского района</w:t>
      </w:r>
      <w:r w:rsidRPr="00A10C60">
        <w:rPr>
          <w:rFonts w:ascii="TimesNewRoman" w:hAnsi="TimesNewRoman" w:cs="TimesNewRoman"/>
          <w:szCs w:val="28"/>
        </w:rPr>
        <w:t>.</w:t>
      </w:r>
      <w:proofErr w:type="gramEnd"/>
    </w:p>
    <w:p w:rsidR="00EE2118" w:rsidRPr="00A10C60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 w:rsidRPr="00A10C60">
        <w:rPr>
          <w:rFonts w:ascii="TimesNewRoman" w:hAnsi="TimesNewRoman" w:cs="TimesNewRoman"/>
          <w:szCs w:val="28"/>
        </w:rPr>
        <w:t>Граждане муниципального образования обращаются к депутатам со своими проблемами, по мере возможности депутаты помогают проблемы разрешить.</w:t>
      </w:r>
    </w:p>
    <w:p w:rsidR="00EE2118" w:rsidRDefault="00EE2118" w:rsidP="00EE2118">
      <w:pPr>
        <w:tabs>
          <w:tab w:val="left" w:pos="1694"/>
        </w:tabs>
        <w:ind w:firstLine="709"/>
        <w:jc w:val="both"/>
        <w:rPr>
          <w:szCs w:val="28"/>
        </w:rPr>
      </w:pPr>
      <w:r w:rsidRPr="00A10C60">
        <w:rPr>
          <w:szCs w:val="28"/>
        </w:rPr>
        <w:t xml:space="preserve">Хочется сказать большие спасибо депутатам, которые стараются сделать все, что в их силах, не остаются в стороне от проблем села. </w:t>
      </w:r>
    </w:p>
    <w:p w:rsidR="00EE2118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 w:rsidRPr="00A10C60">
        <w:rPr>
          <w:rFonts w:ascii="TimesNewRoman" w:hAnsi="TimesNewRoman" w:cs="TimesNewRoman"/>
          <w:szCs w:val="28"/>
        </w:rPr>
        <w:t>Формой непосредственного осуществления жителями муниципального образования Беловский сельсовет местного самоуправления посредством участия в обсуждении проектов муниципальных правовых актов по вопросам местного значения являются публичные слушания</w:t>
      </w:r>
      <w:r>
        <w:rPr>
          <w:rFonts w:ascii="TimesNewRoman" w:hAnsi="TimesNewRoman" w:cs="TimesNewRoman"/>
          <w:szCs w:val="28"/>
        </w:rPr>
        <w:t xml:space="preserve"> и общественные обсуждения</w:t>
      </w:r>
      <w:r w:rsidRPr="00A10C60">
        <w:rPr>
          <w:rFonts w:ascii="TimesNewRoman" w:hAnsi="TimesNewRoman" w:cs="TimesNewRoman"/>
          <w:szCs w:val="28"/>
        </w:rPr>
        <w:t>. Предметом обсужде</w:t>
      </w:r>
      <w:r>
        <w:rPr>
          <w:rFonts w:ascii="TimesNewRoman" w:hAnsi="TimesNewRoman" w:cs="TimesNewRoman"/>
          <w:szCs w:val="28"/>
        </w:rPr>
        <w:t>ния в 2022</w:t>
      </w:r>
      <w:r w:rsidRPr="00A10C60">
        <w:rPr>
          <w:rFonts w:ascii="TimesNewRoman" w:hAnsi="TimesNewRoman" w:cs="TimesNewRoman"/>
          <w:szCs w:val="28"/>
        </w:rPr>
        <w:t xml:space="preserve"> году стали:</w:t>
      </w:r>
    </w:p>
    <w:p w:rsidR="00EE2118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 w:rsidRPr="00A10C60">
        <w:rPr>
          <w:rFonts w:ascii="TimesNewRoman" w:hAnsi="TimesNewRoman" w:cs="TimesNewRoman"/>
          <w:szCs w:val="28"/>
        </w:rPr>
        <w:t>- проект отч</w:t>
      </w:r>
      <w:r>
        <w:rPr>
          <w:rFonts w:ascii="TimesNewRoman" w:hAnsi="TimesNewRoman" w:cs="TimesNewRoman"/>
          <w:szCs w:val="28"/>
        </w:rPr>
        <w:t>ета об исполнении бюджета за 2021</w:t>
      </w:r>
      <w:r w:rsidRPr="00A10C60">
        <w:rPr>
          <w:rFonts w:ascii="TimesNewRoman" w:hAnsi="TimesNewRoman" w:cs="TimesNewRoman"/>
          <w:szCs w:val="28"/>
        </w:rPr>
        <w:t xml:space="preserve"> год;</w:t>
      </w:r>
    </w:p>
    <w:p w:rsidR="00EE2118" w:rsidRPr="00C34C03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>
        <w:rPr>
          <w:rFonts w:ascii="TimesNewRoman" w:hAnsi="TimesNewRoman" w:cs="TimesNewRoman"/>
          <w:szCs w:val="28"/>
        </w:rPr>
        <w:t xml:space="preserve">- </w:t>
      </w:r>
      <w:r w:rsidRPr="00C34C03">
        <w:rPr>
          <w:szCs w:val="28"/>
        </w:rPr>
        <w:t xml:space="preserve">по проекту </w:t>
      </w:r>
      <w:r w:rsidRPr="00C34C03">
        <w:rPr>
          <w:color w:val="000000"/>
          <w:szCs w:val="28"/>
        </w:rPr>
        <w:t>решения о</w:t>
      </w:r>
      <w:r w:rsidRPr="00C34C03">
        <w:rPr>
          <w:szCs w:val="28"/>
        </w:rPr>
        <w:t xml:space="preserve"> внесении изменений и дополнений в Устав</w:t>
      </w:r>
      <w:r w:rsidRPr="00C34C03">
        <w:rPr>
          <w:rFonts w:ascii="TimesNewRoman" w:hAnsi="TimesNewRoman" w:cs="TimesNewRoman"/>
          <w:szCs w:val="28"/>
        </w:rPr>
        <w:t>;</w:t>
      </w:r>
    </w:p>
    <w:p w:rsidR="00EE2118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 w:rsidRPr="00A10C60">
        <w:rPr>
          <w:rFonts w:ascii="TimesNewRoman" w:hAnsi="TimesNewRoman" w:cs="TimesNewRoman"/>
          <w:szCs w:val="28"/>
        </w:rPr>
        <w:t>- проект бюдж</w:t>
      </w:r>
      <w:r>
        <w:rPr>
          <w:rFonts w:ascii="TimesNewRoman" w:hAnsi="TimesNewRoman" w:cs="TimesNewRoman"/>
          <w:szCs w:val="28"/>
        </w:rPr>
        <w:t>ета на очередной финансовый год.</w:t>
      </w:r>
    </w:p>
    <w:p w:rsidR="00EE2118" w:rsidRPr="00A10C60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</w:p>
    <w:p w:rsidR="00EE2118" w:rsidRPr="00A10C60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 w:rsidRPr="00A10C60">
        <w:rPr>
          <w:rFonts w:ascii="TimesNewRoman" w:hAnsi="TimesNewRoman" w:cs="TimesNewRoman"/>
          <w:szCs w:val="28"/>
        </w:rPr>
        <w:t xml:space="preserve">Публичные слушания проводились  по инициативе сельского Совета народных депутатов. </w:t>
      </w:r>
    </w:p>
    <w:p w:rsidR="00EE2118" w:rsidRPr="00A10C60" w:rsidRDefault="00EE2118" w:rsidP="00EE2118">
      <w:pPr>
        <w:autoSpaceDE w:val="0"/>
        <w:autoSpaceDN w:val="0"/>
        <w:adjustRightInd w:val="0"/>
        <w:ind w:firstLine="709"/>
        <w:jc w:val="both"/>
        <w:rPr>
          <w:rFonts w:ascii="TimesNewRoman" w:hAnsi="TimesNewRoman" w:cs="TimesNewRoman"/>
          <w:szCs w:val="28"/>
        </w:rPr>
      </w:pPr>
      <w:r w:rsidRPr="00A10C60">
        <w:rPr>
          <w:rFonts w:ascii="TimesNewRoman" w:hAnsi="TimesNewRoman" w:cs="TimesNewRoman"/>
          <w:szCs w:val="28"/>
        </w:rPr>
        <w:t xml:space="preserve">Для подготовки и проведения публичных слушаний  решением сельского Совета была создана в каждом отдельном случае  комиссия по организации и проведению публичных слушаний. </w:t>
      </w:r>
      <w:r w:rsidRPr="00A10C60">
        <w:rPr>
          <w:rFonts w:ascii="TimesNewRoman,Bold" w:hAnsi="TimesNewRoman,Bold" w:cs="TimesNewRoman,Bold"/>
          <w:szCs w:val="28"/>
        </w:rPr>
        <w:t xml:space="preserve">      </w:t>
      </w:r>
    </w:p>
    <w:p w:rsidR="00EE2118" w:rsidRDefault="00EE2118" w:rsidP="00EE2118">
      <w:pPr>
        <w:ind w:firstLine="709"/>
        <w:jc w:val="both"/>
        <w:rPr>
          <w:szCs w:val="28"/>
        </w:rPr>
      </w:pPr>
      <w:r w:rsidRPr="00A10C60">
        <w:rPr>
          <w:szCs w:val="28"/>
        </w:rPr>
        <w:t xml:space="preserve">Деятельность сельского Совета народных депутатов </w:t>
      </w:r>
      <w:r>
        <w:rPr>
          <w:szCs w:val="28"/>
        </w:rPr>
        <w:t xml:space="preserve">в 2022 году </w:t>
      </w:r>
      <w:r w:rsidRPr="00A10C60">
        <w:rPr>
          <w:szCs w:val="28"/>
        </w:rPr>
        <w:t xml:space="preserve">строилась во взаимодействии с Администрацией сельсовета.  Хочется </w:t>
      </w:r>
      <w:r w:rsidRPr="00A10C60">
        <w:rPr>
          <w:szCs w:val="28"/>
        </w:rPr>
        <w:lastRenderedPageBreak/>
        <w:t xml:space="preserve">пожелать, чтобы </w:t>
      </w:r>
      <w:r w:rsidRPr="0075184B">
        <w:rPr>
          <w:szCs w:val="28"/>
        </w:rPr>
        <w:t xml:space="preserve">все </w:t>
      </w:r>
      <w:r w:rsidRPr="00A10C60">
        <w:rPr>
          <w:szCs w:val="28"/>
        </w:rPr>
        <w:t xml:space="preserve"> депутаты шли по пути сотрудничества с Администрацией сельсовета</w:t>
      </w:r>
      <w:r>
        <w:rPr>
          <w:szCs w:val="28"/>
        </w:rPr>
        <w:t xml:space="preserve"> на благо наших сел.</w:t>
      </w:r>
    </w:p>
    <w:p w:rsidR="00EE2118" w:rsidRDefault="00EE2118" w:rsidP="00EE2118">
      <w:pPr>
        <w:ind w:firstLine="709"/>
        <w:jc w:val="center"/>
        <w:rPr>
          <w:szCs w:val="28"/>
        </w:rPr>
      </w:pPr>
    </w:p>
    <w:p w:rsidR="00EE2118" w:rsidRDefault="00EE2118" w:rsidP="00EE2118">
      <w:pPr>
        <w:ind w:firstLine="709"/>
        <w:jc w:val="center"/>
        <w:rPr>
          <w:szCs w:val="28"/>
        </w:rPr>
      </w:pPr>
      <w:r w:rsidRPr="00601E9B">
        <w:rPr>
          <w:szCs w:val="28"/>
        </w:rPr>
        <w:t>О РЕАЛИЗАЦИИ ПОЛНОМОЧИЙ ОРГАНОВ МЕСТНОГО САМОУПРАВЛЕНИЯ В РЕШЕНИИ ВОПРОСОВ МЕСТНОГО ЗНАЧЕНИЯ СЕЛЬСКОГО ПОСЕЛЕНИЯ</w:t>
      </w:r>
    </w:p>
    <w:p w:rsidR="00EE2118" w:rsidRDefault="00EE2118" w:rsidP="00EE2118">
      <w:pPr>
        <w:ind w:firstLine="709"/>
        <w:jc w:val="both"/>
      </w:pPr>
      <w:r>
        <w:t xml:space="preserve">Одним из главных вопросов местного значения поселения является </w:t>
      </w:r>
      <w:r w:rsidRPr="00E2175D">
        <w:t xml:space="preserve">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E2175D">
        <w:t>контроля за</w:t>
      </w:r>
      <w:proofErr w:type="gramEnd"/>
      <w:r w:rsidRPr="00E2175D">
        <w:t xml:space="preserve"> его исполнением, составление и утверждение отчета об исполнении бюджета поселения.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Бюджет </w:t>
      </w:r>
      <w:r>
        <w:rPr>
          <w:szCs w:val="28"/>
        </w:rPr>
        <w:t>Беловского сельсовета</w:t>
      </w:r>
      <w:r w:rsidRPr="00F60BD2">
        <w:rPr>
          <w:szCs w:val="28"/>
        </w:rPr>
        <w:t xml:space="preserve"> по налоговым и неналоговым д</w:t>
      </w:r>
      <w:r w:rsidRPr="00F60BD2">
        <w:rPr>
          <w:szCs w:val="28"/>
        </w:rPr>
        <w:t>о</w:t>
      </w:r>
      <w:r w:rsidRPr="00F60BD2">
        <w:rPr>
          <w:szCs w:val="28"/>
        </w:rPr>
        <w:t>ходам в 2022 году выполнен на 10</w:t>
      </w:r>
      <w:r>
        <w:rPr>
          <w:szCs w:val="28"/>
        </w:rPr>
        <w:t>0,1</w:t>
      </w:r>
      <w:r w:rsidRPr="00F60BD2">
        <w:rPr>
          <w:szCs w:val="28"/>
        </w:rPr>
        <w:t xml:space="preserve"> процента и составляет </w:t>
      </w:r>
      <w:r>
        <w:rPr>
          <w:szCs w:val="28"/>
        </w:rPr>
        <w:t>5 529 256,03</w:t>
      </w:r>
      <w:r w:rsidRPr="00F60BD2">
        <w:rPr>
          <w:szCs w:val="28"/>
        </w:rPr>
        <w:t xml:space="preserve"> рублей при плане </w:t>
      </w:r>
      <w:r>
        <w:rPr>
          <w:szCs w:val="28"/>
        </w:rPr>
        <w:t>5 522 047,00</w:t>
      </w:r>
      <w:r w:rsidRPr="00F60BD2">
        <w:rPr>
          <w:szCs w:val="28"/>
        </w:rPr>
        <w:t xml:space="preserve"> рублей;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В бюджет поступило налогов и других обязательных платежей по сра</w:t>
      </w:r>
      <w:r w:rsidRPr="00F60BD2">
        <w:rPr>
          <w:szCs w:val="28"/>
        </w:rPr>
        <w:t>в</w:t>
      </w:r>
      <w:r w:rsidRPr="00F60BD2">
        <w:rPr>
          <w:szCs w:val="28"/>
        </w:rPr>
        <w:t xml:space="preserve">нению с предыдущим годом больше на </w:t>
      </w:r>
      <w:r>
        <w:rPr>
          <w:szCs w:val="28"/>
        </w:rPr>
        <w:t>725305,19</w:t>
      </w:r>
      <w:r w:rsidRPr="00F60BD2">
        <w:rPr>
          <w:szCs w:val="28"/>
        </w:rPr>
        <w:t xml:space="preserve"> рублей. 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Организация работы   по сбору   налогов позволила получить в бюджет следующие суммы, в том чи</w:t>
      </w:r>
      <w:r w:rsidRPr="00F60BD2">
        <w:rPr>
          <w:szCs w:val="28"/>
        </w:rPr>
        <w:t>с</w:t>
      </w:r>
      <w:r w:rsidRPr="00F60BD2">
        <w:rPr>
          <w:szCs w:val="28"/>
        </w:rPr>
        <w:t>ле:</w:t>
      </w:r>
    </w:p>
    <w:p w:rsidR="00EE2118" w:rsidRPr="00F60BD2" w:rsidRDefault="00EE2118" w:rsidP="00EE2118">
      <w:pPr>
        <w:jc w:val="both"/>
        <w:rPr>
          <w:b/>
          <w:szCs w:val="28"/>
        </w:rPr>
      </w:pPr>
      <w:r w:rsidRPr="00F60BD2">
        <w:rPr>
          <w:b/>
          <w:szCs w:val="28"/>
        </w:rPr>
        <w:t>Доходы                                                                                            тыс. руб.</w:t>
      </w:r>
      <w:r w:rsidRPr="00F60BD2">
        <w:rPr>
          <w:b/>
          <w:szCs w:val="28"/>
        </w:rPr>
        <w:tab/>
      </w:r>
    </w:p>
    <w:tbl>
      <w:tblPr>
        <w:tblW w:w="0" w:type="auto"/>
        <w:tblLook w:val="04A0"/>
      </w:tblPr>
      <w:tblGrid>
        <w:gridCol w:w="5949"/>
        <w:gridCol w:w="1530"/>
      </w:tblGrid>
      <w:tr w:rsidR="00EE2118" w:rsidRPr="00F60BD2" w:rsidTr="00E47730">
        <w:tc>
          <w:tcPr>
            <w:tcW w:w="5949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 w:rsidRPr="00F60BD2">
              <w:rPr>
                <w:szCs w:val="28"/>
              </w:rPr>
              <w:t>Налог на доходы физических лиц</w:t>
            </w:r>
          </w:p>
        </w:tc>
        <w:tc>
          <w:tcPr>
            <w:tcW w:w="1530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117,46</w:t>
            </w:r>
          </w:p>
        </w:tc>
      </w:tr>
      <w:tr w:rsidR="00EE2118" w:rsidRPr="00F60BD2" w:rsidTr="00E47730">
        <w:tc>
          <w:tcPr>
            <w:tcW w:w="5949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 w:rsidRPr="00F60BD2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30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568,78</w:t>
            </w:r>
          </w:p>
        </w:tc>
      </w:tr>
      <w:tr w:rsidR="00EE2118" w:rsidRPr="00F60BD2" w:rsidTr="00E47730">
        <w:tc>
          <w:tcPr>
            <w:tcW w:w="5949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 w:rsidRPr="00F60BD2">
              <w:rPr>
                <w:szCs w:val="28"/>
              </w:rPr>
              <w:t>Налог на имущество физических лиц</w:t>
            </w:r>
          </w:p>
        </w:tc>
        <w:tc>
          <w:tcPr>
            <w:tcW w:w="1530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83,23</w:t>
            </w:r>
          </w:p>
        </w:tc>
      </w:tr>
      <w:tr w:rsidR="00EE2118" w:rsidRPr="00F60BD2" w:rsidTr="00E47730">
        <w:tc>
          <w:tcPr>
            <w:tcW w:w="5949" w:type="dxa"/>
            <w:shd w:val="clear" w:color="auto" w:fill="auto"/>
          </w:tcPr>
          <w:p w:rsidR="00EE2118" w:rsidRDefault="00EE2118" w:rsidP="00E47730">
            <w:pPr>
              <w:jc w:val="both"/>
              <w:rPr>
                <w:szCs w:val="28"/>
              </w:rPr>
            </w:pPr>
            <w:r w:rsidRPr="00F60BD2">
              <w:rPr>
                <w:szCs w:val="28"/>
              </w:rPr>
              <w:t>Земельный налог</w:t>
            </w:r>
          </w:p>
          <w:p w:rsidR="00EE2118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 от сдачи в аренду имущества, наход</w:t>
            </w:r>
            <w:r>
              <w:rPr>
                <w:szCs w:val="28"/>
              </w:rPr>
              <w:t>я</w:t>
            </w:r>
            <w:r>
              <w:rPr>
                <w:szCs w:val="28"/>
              </w:rPr>
              <w:t>щегося в оперативном управлении органов управления сельских поселений</w:t>
            </w:r>
          </w:p>
          <w:p w:rsidR="00EE2118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Доходы, поступающие в порядке возмещения расходов, понесенных в связи эксплуатацией имущества сельских поселений.</w:t>
            </w:r>
          </w:p>
          <w:p w:rsidR="00EE2118" w:rsidRPr="00F60BD2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Прочие доходы от компенсации затрат бюдж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тов сельских поселений (ВУС доставка пр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зывников)</w:t>
            </w:r>
          </w:p>
          <w:p w:rsidR="00EE2118" w:rsidRPr="00C24AB3" w:rsidRDefault="00EE2118" w:rsidP="00E47730">
            <w:pPr>
              <w:rPr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EE2118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1456,75</w:t>
            </w:r>
          </w:p>
          <w:p w:rsidR="00EE2118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129,50</w:t>
            </w:r>
          </w:p>
          <w:p w:rsidR="00EE2118" w:rsidRPr="00C24AB3" w:rsidRDefault="00EE2118" w:rsidP="00E47730">
            <w:pPr>
              <w:rPr>
                <w:szCs w:val="28"/>
              </w:rPr>
            </w:pPr>
          </w:p>
          <w:p w:rsidR="00EE2118" w:rsidRDefault="00EE2118" w:rsidP="00E47730">
            <w:pPr>
              <w:rPr>
                <w:szCs w:val="28"/>
              </w:rPr>
            </w:pPr>
          </w:p>
          <w:p w:rsidR="00EE2118" w:rsidRDefault="00EE2118" w:rsidP="00E47730">
            <w:pPr>
              <w:rPr>
                <w:szCs w:val="28"/>
              </w:rPr>
            </w:pPr>
            <w:r>
              <w:rPr>
                <w:szCs w:val="28"/>
              </w:rPr>
              <w:t>83,19</w:t>
            </w:r>
          </w:p>
          <w:p w:rsidR="00EE2118" w:rsidRPr="00C24AB3" w:rsidRDefault="00EE2118" w:rsidP="00E47730">
            <w:pPr>
              <w:rPr>
                <w:szCs w:val="28"/>
              </w:rPr>
            </w:pPr>
          </w:p>
          <w:p w:rsidR="00EE2118" w:rsidRDefault="00EE2118" w:rsidP="00E47730">
            <w:pPr>
              <w:rPr>
                <w:szCs w:val="28"/>
              </w:rPr>
            </w:pPr>
          </w:p>
          <w:p w:rsidR="00EE2118" w:rsidRPr="00C24AB3" w:rsidRDefault="00EE2118" w:rsidP="00E47730">
            <w:pPr>
              <w:rPr>
                <w:szCs w:val="28"/>
              </w:rPr>
            </w:pPr>
            <w:r>
              <w:rPr>
                <w:szCs w:val="28"/>
              </w:rPr>
              <w:t>33,44</w:t>
            </w:r>
          </w:p>
        </w:tc>
      </w:tr>
      <w:tr w:rsidR="00EE2118" w:rsidRPr="00F60BD2" w:rsidTr="00E47730">
        <w:tc>
          <w:tcPr>
            <w:tcW w:w="5949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</w:p>
        </w:tc>
      </w:tr>
      <w:tr w:rsidR="00EE2118" w:rsidRPr="00F60BD2" w:rsidTr="00E47730">
        <w:tc>
          <w:tcPr>
            <w:tcW w:w="5949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 w:rsidRPr="00F60BD2">
              <w:rPr>
                <w:szCs w:val="28"/>
              </w:rPr>
              <w:t>Безвозмездные поступления от других бюдж</w:t>
            </w:r>
            <w:r w:rsidRPr="00F60BD2">
              <w:rPr>
                <w:szCs w:val="28"/>
              </w:rPr>
              <w:t>е</w:t>
            </w:r>
            <w:r w:rsidRPr="00F60BD2">
              <w:rPr>
                <w:szCs w:val="28"/>
              </w:rPr>
              <w:t>тов</w:t>
            </w:r>
          </w:p>
        </w:tc>
        <w:tc>
          <w:tcPr>
            <w:tcW w:w="1530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2971,62</w:t>
            </w:r>
          </w:p>
        </w:tc>
      </w:tr>
      <w:tr w:rsidR="00EE2118" w:rsidRPr="00F60BD2" w:rsidTr="00E47730">
        <w:tc>
          <w:tcPr>
            <w:tcW w:w="5949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 w:rsidRPr="00F60BD2">
              <w:rPr>
                <w:szCs w:val="28"/>
              </w:rPr>
              <w:t>Прочие безвозмездные поступления</w:t>
            </w:r>
          </w:p>
        </w:tc>
        <w:tc>
          <w:tcPr>
            <w:tcW w:w="1530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85,30</w:t>
            </w:r>
          </w:p>
        </w:tc>
      </w:tr>
      <w:tr w:rsidR="00EE2118" w:rsidRPr="00F60BD2" w:rsidTr="00E47730">
        <w:tc>
          <w:tcPr>
            <w:tcW w:w="5949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b/>
                <w:szCs w:val="28"/>
              </w:rPr>
            </w:pPr>
            <w:r w:rsidRPr="00F60BD2">
              <w:rPr>
                <w:b/>
                <w:szCs w:val="28"/>
              </w:rPr>
              <w:t>Всего доходов</w:t>
            </w:r>
          </w:p>
        </w:tc>
        <w:tc>
          <w:tcPr>
            <w:tcW w:w="1530" w:type="dxa"/>
            <w:shd w:val="clear" w:color="auto" w:fill="auto"/>
          </w:tcPr>
          <w:p w:rsidR="00EE2118" w:rsidRPr="00F60BD2" w:rsidRDefault="00EE2118" w:rsidP="00E47730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5529,26</w:t>
            </w:r>
          </w:p>
        </w:tc>
      </w:tr>
    </w:tbl>
    <w:p w:rsidR="00EE2118" w:rsidRPr="00F60BD2" w:rsidRDefault="00EE2118" w:rsidP="00EE2118">
      <w:pPr>
        <w:jc w:val="both"/>
        <w:rPr>
          <w:szCs w:val="28"/>
        </w:rPr>
      </w:pP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Основными источниками формирования собственных (налоговых и неналог</w:t>
      </w:r>
      <w:r w:rsidRPr="00F60BD2">
        <w:rPr>
          <w:szCs w:val="28"/>
        </w:rPr>
        <w:t>о</w:t>
      </w:r>
      <w:r w:rsidRPr="00F60BD2">
        <w:rPr>
          <w:szCs w:val="28"/>
        </w:rPr>
        <w:t>вых) доходов бюджета сельского поселения, как и ранее, являются налоги.</w:t>
      </w:r>
    </w:p>
    <w:p w:rsidR="00EE2118" w:rsidRPr="00F60BD2" w:rsidRDefault="00EE2118" w:rsidP="00EE2118">
      <w:pPr>
        <w:jc w:val="both"/>
        <w:rPr>
          <w:szCs w:val="28"/>
        </w:rPr>
      </w:pPr>
      <w:r w:rsidRPr="004F76C9">
        <w:rPr>
          <w:szCs w:val="28"/>
        </w:rPr>
        <w:t>Налог на доходы физических лиц</w:t>
      </w:r>
      <w:r w:rsidRPr="00F60BD2">
        <w:rPr>
          <w:szCs w:val="28"/>
        </w:rPr>
        <w:t xml:space="preserve"> – поступило </w:t>
      </w:r>
      <w:r>
        <w:rPr>
          <w:szCs w:val="28"/>
        </w:rPr>
        <w:t>117458,02</w:t>
      </w:r>
      <w:r w:rsidRPr="00F60BD2">
        <w:rPr>
          <w:szCs w:val="28"/>
        </w:rPr>
        <w:t xml:space="preserve"> руб. в 2022 году это </w:t>
      </w:r>
      <w:r>
        <w:rPr>
          <w:szCs w:val="28"/>
        </w:rPr>
        <w:t>4,38</w:t>
      </w:r>
      <w:r w:rsidRPr="00F60BD2">
        <w:rPr>
          <w:szCs w:val="28"/>
        </w:rPr>
        <w:t xml:space="preserve"> % всех собственных доходов. </w:t>
      </w:r>
      <w:proofErr w:type="gramStart"/>
      <w:r w:rsidRPr="00F60BD2">
        <w:rPr>
          <w:szCs w:val="28"/>
        </w:rPr>
        <w:t>Исполнен</w:t>
      </w:r>
      <w:proofErr w:type="gramEnd"/>
      <w:r w:rsidRPr="00F60BD2">
        <w:rPr>
          <w:szCs w:val="28"/>
        </w:rPr>
        <w:t xml:space="preserve"> на </w:t>
      </w:r>
      <w:r>
        <w:rPr>
          <w:szCs w:val="28"/>
        </w:rPr>
        <w:t>124,95</w:t>
      </w:r>
      <w:r w:rsidRPr="00F60BD2">
        <w:rPr>
          <w:szCs w:val="28"/>
        </w:rPr>
        <w:t xml:space="preserve">% к первоначальному плану. </w:t>
      </w:r>
    </w:p>
    <w:p w:rsidR="00EE2118" w:rsidRPr="00F60BD2" w:rsidRDefault="00EE2118" w:rsidP="00EE2118">
      <w:pPr>
        <w:jc w:val="both"/>
        <w:rPr>
          <w:szCs w:val="28"/>
        </w:rPr>
      </w:pPr>
      <w:r w:rsidRPr="004F76C9">
        <w:rPr>
          <w:szCs w:val="28"/>
        </w:rPr>
        <w:lastRenderedPageBreak/>
        <w:t>Единый сельскохозяйственный нало</w:t>
      </w:r>
      <w:proofErr w:type="gramStart"/>
      <w:r w:rsidRPr="004F76C9">
        <w:rPr>
          <w:szCs w:val="28"/>
        </w:rPr>
        <w:t>г</w:t>
      </w:r>
      <w:r w:rsidRPr="00F60BD2">
        <w:rPr>
          <w:szCs w:val="28"/>
        </w:rPr>
        <w:t>-</w:t>
      </w:r>
      <w:proofErr w:type="gramEnd"/>
      <w:r w:rsidRPr="00F60BD2">
        <w:rPr>
          <w:szCs w:val="28"/>
        </w:rPr>
        <w:t xml:space="preserve"> поступило </w:t>
      </w:r>
      <w:r>
        <w:rPr>
          <w:szCs w:val="28"/>
        </w:rPr>
        <w:t>568777,58</w:t>
      </w:r>
      <w:r w:rsidRPr="00F60BD2">
        <w:rPr>
          <w:szCs w:val="28"/>
        </w:rPr>
        <w:t xml:space="preserve"> руб., в 2022 году это </w:t>
      </w:r>
      <w:r>
        <w:rPr>
          <w:szCs w:val="28"/>
        </w:rPr>
        <w:t>25,46</w:t>
      </w:r>
      <w:r w:rsidRPr="00F60BD2">
        <w:rPr>
          <w:szCs w:val="28"/>
        </w:rPr>
        <w:t xml:space="preserve"> % всех собственных доходов. </w:t>
      </w:r>
      <w:proofErr w:type="gramStart"/>
      <w:r w:rsidRPr="00F60BD2">
        <w:rPr>
          <w:szCs w:val="28"/>
        </w:rPr>
        <w:t>Исполнен</w:t>
      </w:r>
      <w:proofErr w:type="gramEnd"/>
      <w:r w:rsidRPr="00F60BD2">
        <w:rPr>
          <w:szCs w:val="28"/>
        </w:rPr>
        <w:t xml:space="preserve"> на </w:t>
      </w:r>
      <w:r>
        <w:rPr>
          <w:szCs w:val="28"/>
        </w:rPr>
        <w:t>90,71</w:t>
      </w:r>
      <w:r w:rsidRPr="00F60BD2">
        <w:rPr>
          <w:szCs w:val="28"/>
        </w:rPr>
        <w:t>% к первоначальному плану.</w:t>
      </w:r>
    </w:p>
    <w:p w:rsidR="00EE2118" w:rsidRPr="00F60BD2" w:rsidRDefault="00EE2118" w:rsidP="00EE2118">
      <w:pPr>
        <w:jc w:val="both"/>
        <w:rPr>
          <w:szCs w:val="28"/>
        </w:rPr>
      </w:pPr>
      <w:r w:rsidRPr="004F76C9">
        <w:rPr>
          <w:szCs w:val="28"/>
        </w:rPr>
        <w:t>Налог на имущество физических лиц</w:t>
      </w:r>
      <w:r w:rsidRPr="00F60BD2">
        <w:rPr>
          <w:szCs w:val="28"/>
        </w:rPr>
        <w:t xml:space="preserve"> поступило </w:t>
      </w:r>
      <w:r>
        <w:rPr>
          <w:szCs w:val="28"/>
        </w:rPr>
        <w:t>83233,82</w:t>
      </w:r>
      <w:r w:rsidRPr="00F60BD2">
        <w:rPr>
          <w:szCs w:val="28"/>
        </w:rPr>
        <w:t xml:space="preserve"> руб., в 2022 году это </w:t>
      </w:r>
      <w:r>
        <w:rPr>
          <w:szCs w:val="28"/>
        </w:rPr>
        <w:t>2,56</w:t>
      </w:r>
      <w:r w:rsidRPr="00F60BD2">
        <w:rPr>
          <w:szCs w:val="28"/>
        </w:rPr>
        <w:t xml:space="preserve"> % всех собственных доходов. </w:t>
      </w:r>
      <w:proofErr w:type="gramStart"/>
      <w:r w:rsidRPr="00F60BD2">
        <w:rPr>
          <w:szCs w:val="28"/>
        </w:rPr>
        <w:t>Исполнен</w:t>
      </w:r>
      <w:proofErr w:type="gramEnd"/>
      <w:r w:rsidRPr="00F60BD2">
        <w:rPr>
          <w:szCs w:val="28"/>
        </w:rPr>
        <w:t xml:space="preserve"> на </w:t>
      </w:r>
      <w:r>
        <w:rPr>
          <w:szCs w:val="28"/>
        </w:rPr>
        <w:t>132,12</w:t>
      </w:r>
      <w:r w:rsidRPr="00F60BD2">
        <w:rPr>
          <w:szCs w:val="28"/>
        </w:rPr>
        <w:t>% к первоначальному плану.</w:t>
      </w:r>
    </w:p>
    <w:p w:rsidR="00EE2118" w:rsidRDefault="00EE2118" w:rsidP="00EE2118">
      <w:pPr>
        <w:jc w:val="both"/>
        <w:rPr>
          <w:b/>
          <w:szCs w:val="28"/>
        </w:rPr>
      </w:pPr>
      <w:r w:rsidRPr="004F76C9">
        <w:rPr>
          <w:szCs w:val="28"/>
        </w:rPr>
        <w:t>Земельный нало</w:t>
      </w:r>
      <w:proofErr w:type="gramStart"/>
      <w:r w:rsidRPr="004F76C9">
        <w:rPr>
          <w:szCs w:val="28"/>
        </w:rPr>
        <w:t>г</w:t>
      </w:r>
      <w:r w:rsidRPr="00F60BD2">
        <w:rPr>
          <w:szCs w:val="28"/>
        </w:rPr>
        <w:t>-</w:t>
      </w:r>
      <w:proofErr w:type="gramEnd"/>
      <w:r w:rsidRPr="00F60BD2">
        <w:rPr>
          <w:szCs w:val="28"/>
        </w:rPr>
        <w:t xml:space="preserve"> получено </w:t>
      </w:r>
      <w:r>
        <w:rPr>
          <w:szCs w:val="28"/>
        </w:rPr>
        <w:t>1456740,88</w:t>
      </w:r>
      <w:r w:rsidRPr="00F60BD2">
        <w:rPr>
          <w:szCs w:val="28"/>
        </w:rPr>
        <w:t xml:space="preserve"> руб., выполнен на </w:t>
      </w:r>
      <w:r>
        <w:rPr>
          <w:szCs w:val="28"/>
        </w:rPr>
        <w:t>100,67</w:t>
      </w:r>
      <w:r w:rsidRPr="00F60BD2">
        <w:rPr>
          <w:szCs w:val="28"/>
        </w:rPr>
        <w:t xml:space="preserve">%, в 2022 году </w:t>
      </w:r>
      <w:r>
        <w:rPr>
          <w:szCs w:val="28"/>
        </w:rPr>
        <w:t>58,75</w:t>
      </w:r>
      <w:r w:rsidRPr="00F60BD2">
        <w:rPr>
          <w:szCs w:val="28"/>
        </w:rPr>
        <w:t xml:space="preserve"> % всех собственных доходов. Исполнен на </w:t>
      </w:r>
      <w:r>
        <w:rPr>
          <w:szCs w:val="28"/>
        </w:rPr>
        <w:t xml:space="preserve">88,53% к первоначальному плану, </w:t>
      </w:r>
      <w:r w:rsidRPr="00F60BD2">
        <w:rPr>
          <w:szCs w:val="28"/>
        </w:rPr>
        <w:t xml:space="preserve">физические лица в 2022 году оплатили земельного налога </w:t>
      </w:r>
      <w:r>
        <w:rPr>
          <w:szCs w:val="28"/>
        </w:rPr>
        <w:t>1370992,63</w:t>
      </w:r>
      <w:r w:rsidRPr="00F60BD2">
        <w:rPr>
          <w:szCs w:val="28"/>
        </w:rPr>
        <w:t xml:space="preserve"> это </w:t>
      </w:r>
      <w:r>
        <w:rPr>
          <w:szCs w:val="28"/>
        </w:rPr>
        <w:t>102,46</w:t>
      </w:r>
      <w:r w:rsidRPr="00F60BD2">
        <w:rPr>
          <w:szCs w:val="28"/>
        </w:rPr>
        <w:t xml:space="preserve">% к первоначальному плану, юридические лица оплатили </w:t>
      </w:r>
      <w:r>
        <w:rPr>
          <w:szCs w:val="28"/>
        </w:rPr>
        <w:t>85748,25</w:t>
      </w:r>
      <w:r w:rsidRPr="00F60BD2">
        <w:rPr>
          <w:szCs w:val="28"/>
        </w:rPr>
        <w:t xml:space="preserve"> руб. что составляет </w:t>
      </w:r>
      <w:r>
        <w:rPr>
          <w:szCs w:val="28"/>
        </w:rPr>
        <w:t>78,67</w:t>
      </w:r>
      <w:r w:rsidRPr="00F60BD2">
        <w:rPr>
          <w:szCs w:val="28"/>
        </w:rPr>
        <w:t xml:space="preserve">% к первоначальному плану. </w:t>
      </w:r>
    </w:p>
    <w:p w:rsidR="00EE2118" w:rsidRPr="004F76C9" w:rsidRDefault="00EE2118" w:rsidP="00EE2118">
      <w:pPr>
        <w:jc w:val="both"/>
        <w:rPr>
          <w:szCs w:val="28"/>
        </w:rPr>
      </w:pPr>
      <w:proofErr w:type="gramStart"/>
      <w:r w:rsidRPr="004F76C9">
        <w:rPr>
          <w:szCs w:val="28"/>
        </w:rPr>
        <w:t xml:space="preserve">Доля безвозмездных поступлений составила </w:t>
      </w:r>
      <w:r>
        <w:rPr>
          <w:szCs w:val="28"/>
        </w:rPr>
        <w:t>3056917,00</w:t>
      </w:r>
      <w:r w:rsidRPr="004F76C9">
        <w:rPr>
          <w:szCs w:val="28"/>
        </w:rPr>
        <w:t xml:space="preserve"> руб.-</w:t>
      </w:r>
      <w:r>
        <w:rPr>
          <w:szCs w:val="28"/>
        </w:rPr>
        <w:t>55,29</w:t>
      </w:r>
      <w:r w:rsidRPr="004F76C9">
        <w:rPr>
          <w:szCs w:val="28"/>
        </w:rPr>
        <w:t>% от общей суммы доходов, из них дотация -</w:t>
      </w:r>
      <w:r>
        <w:rPr>
          <w:szCs w:val="28"/>
        </w:rPr>
        <w:t>141372</w:t>
      </w:r>
      <w:r w:rsidRPr="004F76C9">
        <w:rPr>
          <w:szCs w:val="28"/>
        </w:rPr>
        <w:t xml:space="preserve">,00 руб.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соглашениями– </w:t>
      </w:r>
      <w:r>
        <w:rPr>
          <w:szCs w:val="28"/>
        </w:rPr>
        <w:t>1721047,00</w:t>
      </w:r>
      <w:r w:rsidRPr="004F76C9">
        <w:rPr>
          <w:szCs w:val="28"/>
        </w:rPr>
        <w:t xml:space="preserve"> руб., пр</w:t>
      </w:r>
      <w:r w:rsidRPr="004F76C9">
        <w:rPr>
          <w:szCs w:val="28"/>
        </w:rPr>
        <w:t>о</w:t>
      </w:r>
      <w:r w:rsidRPr="004F76C9">
        <w:rPr>
          <w:szCs w:val="28"/>
        </w:rPr>
        <w:t xml:space="preserve">чие межбюджетные трансферты </w:t>
      </w:r>
      <w:r>
        <w:rPr>
          <w:szCs w:val="28"/>
        </w:rPr>
        <w:t xml:space="preserve">945 </w:t>
      </w:r>
      <w:r w:rsidRPr="004F76C9">
        <w:rPr>
          <w:szCs w:val="28"/>
        </w:rPr>
        <w:t>000,00 руб. субвенция бюджетам сельских поселений на осуществление первичного воинского учета органами местного самоуправления</w:t>
      </w:r>
      <w:proofErr w:type="gramEnd"/>
      <w:r w:rsidRPr="004F76C9">
        <w:rPr>
          <w:szCs w:val="28"/>
        </w:rPr>
        <w:t xml:space="preserve"> поселений муниципальных и городских округов – </w:t>
      </w:r>
      <w:r>
        <w:rPr>
          <w:szCs w:val="28"/>
        </w:rPr>
        <w:t>164 200</w:t>
      </w:r>
      <w:r w:rsidRPr="004F76C9">
        <w:rPr>
          <w:szCs w:val="28"/>
        </w:rPr>
        <w:t>,00 руб. прочие безвозмездные поступления-</w:t>
      </w:r>
      <w:r>
        <w:rPr>
          <w:szCs w:val="28"/>
        </w:rPr>
        <w:t>85298</w:t>
      </w:r>
      <w:r w:rsidRPr="004F76C9">
        <w:rPr>
          <w:szCs w:val="28"/>
        </w:rPr>
        <w:t xml:space="preserve">,00 руб. 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Таким </w:t>
      </w:r>
      <w:proofErr w:type="gramStart"/>
      <w:r w:rsidRPr="00F60BD2">
        <w:rPr>
          <w:szCs w:val="28"/>
        </w:rPr>
        <w:t>образом</w:t>
      </w:r>
      <w:proofErr w:type="gramEnd"/>
      <w:r w:rsidRPr="00F60BD2">
        <w:rPr>
          <w:szCs w:val="28"/>
        </w:rPr>
        <w:t xml:space="preserve"> доходы бюджета поселения 2022 года исполнены в сумме </w:t>
      </w:r>
      <w:r>
        <w:rPr>
          <w:szCs w:val="28"/>
        </w:rPr>
        <w:t>5 529 256,03</w:t>
      </w:r>
      <w:r w:rsidRPr="00F60BD2">
        <w:rPr>
          <w:szCs w:val="28"/>
        </w:rPr>
        <w:t xml:space="preserve"> руб. или </w:t>
      </w:r>
      <w:r>
        <w:rPr>
          <w:szCs w:val="28"/>
        </w:rPr>
        <w:t>141,47</w:t>
      </w:r>
      <w:r w:rsidRPr="00F60BD2">
        <w:rPr>
          <w:szCs w:val="28"/>
        </w:rPr>
        <w:t xml:space="preserve">% от первоначального годового плана доходов бюджета поселения </w:t>
      </w:r>
      <w:r>
        <w:rPr>
          <w:szCs w:val="28"/>
        </w:rPr>
        <w:t>100,13</w:t>
      </w:r>
      <w:r w:rsidRPr="00F60BD2">
        <w:rPr>
          <w:szCs w:val="28"/>
        </w:rPr>
        <w:t xml:space="preserve">% от уточненного годового плана доходов бюджета. 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           В соответствии с решением сессии Совета народных депутатов «О бю</w:t>
      </w:r>
      <w:r w:rsidRPr="00F60BD2">
        <w:rPr>
          <w:szCs w:val="28"/>
        </w:rPr>
        <w:t>д</w:t>
      </w:r>
      <w:r w:rsidRPr="00F60BD2">
        <w:rPr>
          <w:szCs w:val="28"/>
        </w:rPr>
        <w:t xml:space="preserve">жете сельского поселения на 2022 год» </w:t>
      </w:r>
      <w:r w:rsidRPr="009F43CE">
        <w:rPr>
          <w:szCs w:val="28"/>
        </w:rPr>
        <w:t>от 27.12.2021 №53</w:t>
      </w:r>
      <w:r w:rsidRPr="00F60BD2">
        <w:rPr>
          <w:szCs w:val="28"/>
        </w:rPr>
        <w:t xml:space="preserve"> первоначально ра</w:t>
      </w:r>
      <w:r w:rsidRPr="00F60BD2">
        <w:rPr>
          <w:szCs w:val="28"/>
        </w:rPr>
        <w:t>с</w:t>
      </w:r>
      <w:r w:rsidRPr="00F60BD2">
        <w:rPr>
          <w:szCs w:val="28"/>
        </w:rPr>
        <w:t xml:space="preserve">ходы бюджета были предусмотрены в сумме </w:t>
      </w:r>
      <w:r>
        <w:rPr>
          <w:szCs w:val="28"/>
        </w:rPr>
        <w:t>3 908 500,00</w:t>
      </w:r>
      <w:r w:rsidRPr="00F60BD2">
        <w:rPr>
          <w:szCs w:val="28"/>
        </w:rPr>
        <w:t xml:space="preserve"> рублей, из них Фонд оплаты труда и страховые взносы </w:t>
      </w:r>
      <w:r>
        <w:rPr>
          <w:szCs w:val="28"/>
        </w:rPr>
        <w:t xml:space="preserve">982 100,00 </w:t>
      </w:r>
      <w:r w:rsidRPr="00F60BD2">
        <w:rPr>
          <w:szCs w:val="28"/>
        </w:rPr>
        <w:t xml:space="preserve">рублей; на текущее содержание Администрации </w:t>
      </w:r>
      <w:r>
        <w:rPr>
          <w:szCs w:val="28"/>
        </w:rPr>
        <w:t>885 000,00</w:t>
      </w:r>
      <w:r w:rsidRPr="00F60BD2">
        <w:rPr>
          <w:szCs w:val="28"/>
        </w:rPr>
        <w:t xml:space="preserve"> рублей.  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С учетом последующих изменений и дополнений, внесенных в бюджет на 2022 год уточненная </w:t>
      </w:r>
      <w:r w:rsidRPr="00D84251">
        <w:rPr>
          <w:szCs w:val="28"/>
        </w:rPr>
        <w:t>расходная часть</w:t>
      </w:r>
      <w:r w:rsidRPr="00F60BD2">
        <w:rPr>
          <w:szCs w:val="28"/>
        </w:rPr>
        <w:t xml:space="preserve">, увеличилась на </w:t>
      </w:r>
      <w:r>
        <w:rPr>
          <w:szCs w:val="28"/>
        </w:rPr>
        <w:t xml:space="preserve">1 992 103,22 </w:t>
      </w:r>
      <w:r w:rsidRPr="00F60BD2">
        <w:rPr>
          <w:szCs w:val="28"/>
        </w:rPr>
        <w:t>рублей и состав</w:t>
      </w:r>
      <w:r w:rsidRPr="00F60BD2">
        <w:rPr>
          <w:szCs w:val="28"/>
        </w:rPr>
        <w:t>и</w:t>
      </w:r>
      <w:r w:rsidRPr="00F60BD2">
        <w:rPr>
          <w:szCs w:val="28"/>
        </w:rPr>
        <w:t xml:space="preserve">ла </w:t>
      </w:r>
      <w:r>
        <w:rPr>
          <w:szCs w:val="28"/>
        </w:rPr>
        <w:t>5 900 603,22</w:t>
      </w:r>
      <w:r w:rsidRPr="00F60BD2">
        <w:rPr>
          <w:szCs w:val="28"/>
        </w:rPr>
        <w:t xml:space="preserve"> рублей. Фактически бюджет за 2022 год исполнен по расходам в сумме </w:t>
      </w:r>
      <w:r>
        <w:rPr>
          <w:szCs w:val="28"/>
        </w:rPr>
        <w:t>5 900 603,22</w:t>
      </w:r>
      <w:r w:rsidRPr="00F60BD2">
        <w:rPr>
          <w:szCs w:val="28"/>
        </w:rPr>
        <w:t xml:space="preserve"> рублей.  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Согласно первоначально утвержденному бюджету, расходы на общегосударс</w:t>
      </w:r>
      <w:r w:rsidRPr="00F60BD2">
        <w:rPr>
          <w:szCs w:val="28"/>
        </w:rPr>
        <w:t>т</w:t>
      </w:r>
      <w:r w:rsidRPr="00F60BD2">
        <w:rPr>
          <w:szCs w:val="28"/>
        </w:rPr>
        <w:t>венные</w:t>
      </w:r>
      <w:r w:rsidRPr="00F60BD2">
        <w:rPr>
          <w:b/>
          <w:szCs w:val="28"/>
        </w:rPr>
        <w:t xml:space="preserve"> </w:t>
      </w:r>
      <w:r w:rsidRPr="00D84251">
        <w:rPr>
          <w:szCs w:val="28"/>
        </w:rPr>
        <w:t>вопросы</w:t>
      </w:r>
      <w:r w:rsidRPr="00F60BD2">
        <w:rPr>
          <w:szCs w:val="28"/>
        </w:rPr>
        <w:t xml:space="preserve"> (раздел 01) составили </w:t>
      </w:r>
      <w:r>
        <w:rPr>
          <w:szCs w:val="28"/>
        </w:rPr>
        <w:t>1 913 900,00</w:t>
      </w:r>
      <w:r w:rsidRPr="00F60BD2">
        <w:rPr>
          <w:szCs w:val="28"/>
        </w:rPr>
        <w:t xml:space="preserve"> рублей или </w:t>
      </w:r>
      <w:r>
        <w:rPr>
          <w:szCs w:val="28"/>
        </w:rPr>
        <w:t>48,97</w:t>
      </w:r>
      <w:r w:rsidRPr="00F60BD2">
        <w:rPr>
          <w:szCs w:val="28"/>
        </w:rPr>
        <w:t>% от о</w:t>
      </w:r>
      <w:r w:rsidRPr="00F60BD2">
        <w:rPr>
          <w:szCs w:val="28"/>
        </w:rPr>
        <w:t>б</w:t>
      </w:r>
      <w:r w:rsidRPr="00F60BD2">
        <w:rPr>
          <w:szCs w:val="28"/>
        </w:rPr>
        <w:t xml:space="preserve">щей суммы расходов. 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Согласно данным отчета об исполнении бюджета поселения за 2022 год, фа</w:t>
      </w:r>
      <w:r w:rsidRPr="00F60BD2">
        <w:rPr>
          <w:szCs w:val="28"/>
        </w:rPr>
        <w:t>к</w:t>
      </w:r>
      <w:r w:rsidRPr="00F60BD2">
        <w:rPr>
          <w:szCs w:val="28"/>
        </w:rPr>
        <w:t xml:space="preserve">тические расходы на общегосударственные вопросы составили </w:t>
      </w:r>
      <w:r>
        <w:rPr>
          <w:szCs w:val="28"/>
        </w:rPr>
        <w:t>2 862 101,30</w:t>
      </w:r>
      <w:r w:rsidRPr="00F60BD2">
        <w:rPr>
          <w:szCs w:val="28"/>
        </w:rPr>
        <w:t xml:space="preserve"> рублей от общей суммы расходов. Кассовое исполнение 100%. </w:t>
      </w:r>
    </w:p>
    <w:p w:rsidR="00EE2118" w:rsidRPr="00F60BD2" w:rsidRDefault="00EE2118" w:rsidP="00EE2118">
      <w:pPr>
        <w:jc w:val="both"/>
        <w:rPr>
          <w:szCs w:val="28"/>
        </w:rPr>
      </w:pP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Согласно первоначально утвержденному бюджету, расходы на раздел 03 </w:t>
      </w:r>
      <w:r w:rsidRPr="00D84251">
        <w:rPr>
          <w:szCs w:val="28"/>
        </w:rPr>
        <w:t>«Н</w:t>
      </w:r>
      <w:r w:rsidRPr="00D84251">
        <w:rPr>
          <w:szCs w:val="28"/>
        </w:rPr>
        <w:t>а</w:t>
      </w:r>
      <w:r w:rsidRPr="00D84251">
        <w:rPr>
          <w:szCs w:val="28"/>
        </w:rPr>
        <w:t>циональная безопасность и правоохранительная деятельность</w:t>
      </w:r>
      <w:r w:rsidRPr="00F60BD2">
        <w:rPr>
          <w:szCs w:val="28"/>
        </w:rPr>
        <w:t xml:space="preserve">» планировались в сумме </w:t>
      </w:r>
      <w:r>
        <w:rPr>
          <w:szCs w:val="28"/>
        </w:rPr>
        <w:t>33 100,00</w:t>
      </w:r>
      <w:r w:rsidRPr="00F60BD2">
        <w:rPr>
          <w:szCs w:val="28"/>
        </w:rPr>
        <w:t xml:space="preserve"> рублей или 0,</w:t>
      </w:r>
      <w:r>
        <w:rPr>
          <w:szCs w:val="28"/>
        </w:rPr>
        <w:t>85</w:t>
      </w:r>
      <w:r w:rsidRPr="00F60BD2">
        <w:rPr>
          <w:szCs w:val="28"/>
        </w:rPr>
        <w:t xml:space="preserve">% от общей суммы расходов. Из районного бюджета по этому разделу передаются полномочия в </w:t>
      </w:r>
      <w:r w:rsidRPr="00F60BD2">
        <w:rPr>
          <w:szCs w:val="28"/>
        </w:rPr>
        <w:lastRenderedPageBreak/>
        <w:t>части обеспечения без</w:t>
      </w:r>
      <w:r w:rsidRPr="00F60BD2">
        <w:rPr>
          <w:szCs w:val="28"/>
        </w:rPr>
        <w:t>о</w:t>
      </w:r>
      <w:r w:rsidRPr="00F60BD2">
        <w:rPr>
          <w:szCs w:val="28"/>
        </w:rPr>
        <w:t>пасности людей на водных объектах, охране их жизни и здоровья на террит</w:t>
      </w:r>
      <w:r w:rsidRPr="00F60BD2">
        <w:rPr>
          <w:szCs w:val="28"/>
        </w:rPr>
        <w:t>о</w:t>
      </w:r>
      <w:r w:rsidRPr="00F60BD2">
        <w:rPr>
          <w:szCs w:val="28"/>
        </w:rPr>
        <w:t xml:space="preserve">рии поселения, а также участие в предупреждении и ликвидации последствий чрезвычайных ситуаций в границах поселения. </w:t>
      </w:r>
      <w:r>
        <w:rPr>
          <w:szCs w:val="28"/>
        </w:rPr>
        <w:t>Профилактика и ремонт орг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ехники, заправка картриджа, приобретение аккумулятора, канцелярских товаров (короб архивный, бумага ксероксная).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Согласно данным отчета об исполнении бюджета за 2022 год, фактические расходы на национальную безопасность и правоохранительную деятельность с</w:t>
      </w:r>
      <w:r w:rsidRPr="00F60BD2">
        <w:rPr>
          <w:szCs w:val="28"/>
        </w:rPr>
        <w:t>о</w:t>
      </w:r>
      <w:r w:rsidRPr="00F60BD2">
        <w:rPr>
          <w:szCs w:val="28"/>
        </w:rPr>
        <w:t xml:space="preserve">ставили </w:t>
      </w:r>
      <w:r>
        <w:rPr>
          <w:szCs w:val="28"/>
        </w:rPr>
        <w:t>33 100,00</w:t>
      </w:r>
      <w:r w:rsidRPr="00F60BD2">
        <w:rPr>
          <w:szCs w:val="28"/>
        </w:rPr>
        <w:t xml:space="preserve"> рублей (0,</w:t>
      </w:r>
      <w:r>
        <w:rPr>
          <w:szCs w:val="28"/>
        </w:rPr>
        <w:t>85</w:t>
      </w:r>
      <w:r w:rsidRPr="00F60BD2">
        <w:rPr>
          <w:szCs w:val="28"/>
        </w:rPr>
        <w:t>%). Кассовое исполнение 100%.</w:t>
      </w:r>
    </w:p>
    <w:p w:rsidR="00EE2118" w:rsidRPr="00F60BD2" w:rsidRDefault="00EE2118" w:rsidP="00EE2118">
      <w:pPr>
        <w:jc w:val="both"/>
        <w:rPr>
          <w:szCs w:val="28"/>
        </w:rPr>
      </w:pPr>
    </w:p>
    <w:p w:rsidR="00EE2118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Согласно первоначально утвержденному бюджету, расходы на национальную</w:t>
      </w:r>
      <w:r w:rsidRPr="00F60BD2">
        <w:rPr>
          <w:b/>
          <w:szCs w:val="28"/>
        </w:rPr>
        <w:t xml:space="preserve"> </w:t>
      </w:r>
      <w:r w:rsidRPr="004D7516">
        <w:rPr>
          <w:szCs w:val="28"/>
        </w:rPr>
        <w:t>экономику (Дорожный фонд)</w:t>
      </w:r>
      <w:r w:rsidRPr="00F60BD2">
        <w:rPr>
          <w:b/>
          <w:szCs w:val="28"/>
        </w:rPr>
        <w:t xml:space="preserve"> </w:t>
      </w:r>
      <w:r w:rsidRPr="00F60BD2">
        <w:rPr>
          <w:szCs w:val="28"/>
        </w:rPr>
        <w:t xml:space="preserve">(раздел 04) планировались в сумме </w:t>
      </w:r>
      <w:r>
        <w:rPr>
          <w:szCs w:val="28"/>
        </w:rPr>
        <w:t>439 6</w:t>
      </w:r>
      <w:r w:rsidRPr="00F60BD2">
        <w:rPr>
          <w:szCs w:val="28"/>
        </w:rPr>
        <w:t xml:space="preserve">00,00 рублей или </w:t>
      </w:r>
      <w:r>
        <w:rPr>
          <w:szCs w:val="28"/>
        </w:rPr>
        <w:t>11,25</w:t>
      </w:r>
      <w:r w:rsidRPr="00F60BD2">
        <w:rPr>
          <w:szCs w:val="28"/>
        </w:rPr>
        <w:t>% от общей суммы расходов. В результате внесения измен</w:t>
      </w:r>
      <w:r w:rsidRPr="00F60BD2">
        <w:rPr>
          <w:szCs w:val="28"/>
        </w:rPr>
        <w:t>е</w:t>
      </w:r>
      <w:r w:rsidRPr="00F60BD2">
        <w:rPr>
          <w:szCs w:val="28"/>
        </w:rPr>
        <w:t>ний и дополнений в бюджет поселения в течени</w:t>
      </w:r>
      <w:proofErr w:type="gramStart"/>
      <w:r w:rsidRPr="00F60BD2">
        <w:rPr>
          <w:szCs w:val="28"/>
        </w:rPr>
        <w:t>и</w:t>
      </w:r>
      <w:proofErr w:type="gramEnd"/>
      <w:r w:rsidRPr="00F60BD2">
        <w:rPr>
          <w:szCs w:val="28"/>
        </w:rPr>
        <w:t xml:space="preserve"> 2022 года сумма расходов на национальную экономику составила </w:t>
      </w:r>
      <w:r>
        <w:rPr>
          <w:szCs w:val="28"/>
        </w:rPr>
        <w:t>440 000,00</w:t>
      </w:r>
      <w:r w:rsidRPr="00F60BD2">
        <w:rPr>
          <w:szCs w:val="28"/>
        </w:rPr>
        <w:t xml:space="preserve"> рублей (</w:t>
      </w:r>
      <w:r>
        <w:rPr>
          <w:szCs w:val="28"/>
        </w:rPr>
        <w:t>7,46%). Проведены р</w:t>
      </w:r>
      <w:r>
        <w:rPr>
          <w:szCs w:val="28"/>
        </w:rPr>
        <w:t>а</w:t>
      </w:r>
      <w:r>
        <w:rPr>
          <w:szCs w:val="28"/>
        </w:rPr>
        <w:t xml:space="preserve">боты по очистке дорог от снега с. Белово,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Георгиевка.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Согласно данным отчета об исполнении бюджета поселения за 2022 год, фа</w:t>
      </w:r>
      <w:r w:rsidRPr="00F60BD2">
        <w:rPr>
          <w:szCs w:val="28"/>
        </w:rPr>
        <w:t>к</w:t>
      </w:r>
      <w:r w:rsidRPr="00F60BD2">
        <w:rPr>
          <w:szCs w:val="28"/>
        </w:rPr>
        <w:t xml:space="preserve">тические расходы на национальную экономику составили </w:t>
      </w:r>
      <w:r>
        <w:rPr>
          <w:szCs w:val="28"/>
        </w:rPr>
        <w:t>440 000,00</w:t>
      </w:r>
      <w:r w:rsidRPr="00F60BD2">
        <w:rPr>
          <w:szCs w:val="28"/>
        </w:rPr>
        <w:t xml:space="preserve"> рублей (</w:t>
      </w:r>
      <w:r>
        <w:rPr>
          <w:szCs w:val="28"/>
        </w:rPr>
        <w:t>7,46</w:t>
      </w:r>
      <w:r w:rsidRPr="00F60BD2">
        <w:rPr>
          <w:szCs w:val="28"/>
        </w:rPr>
        <w:t>%). Кассовое исполнение 100%.</w:t>
      </w:r>
    </w:p>
    <w:p w:rsidR="00EE2118" w:rsidRPr="00F60BD2" w:rsidRDefault="00EE2118" w:rsidP="00EE2118">
      <w:pPr>
        <w:jc w:val="both"/>
        <w:rPr>
          <w:szCs w:val="28"/>
        </w:rPr>
      </w:pPr>
    </w:p>
    <w:p w:rsidR="00EE2118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Согласно первоначально утвержденному бюджету, расходы на </w:t>
      </w:r>
      <w:r w:rsidRPr="004D7516">
        <w:rPr>
          <w:szCs w:val="28"/>
        </w:rPr>
        <w:t xml:space="preserve">жилищно-коммунальное хозяйство </w:t>
      </w:r>
      <w:r w:rsidRPr="00F60BD2">
        <w:rPr>
          <w:szCs w:val="28"/>
        </w:rPr>
        <w:t xml:space="preserve">(раздел 05) планировались в сумме </w:t>
      </w:r>
      <w:r>
        <w:rPr>
          <w:szCs w:val="28"/>
        </w:rPr>
        <w:t>613 400</w:t>
      </w:r>
      <w:r w:rsidRPr="00F60BD2">
        <w:rPr>
          <w:szCs w:val="28"/>
        </w:rPr>
        <w:t>,0</w:t>
      </w:r>
      <w:r>
        <w:rPr>
          <w:szCs w:val="28"/>
        </w:rPr>
        <w:t>0</w:t>
      </w:r>
      <w:r w:rsidRPr="00F60BD2">
        <w:rPr>
          <w:szCs w:val="28"/>
        </w:rPr>
        <w:t xml:space="preserve"> рублей или </w:t>
      </w:r>
      <w:r>
        <w:rPr>
          <w:szCs w:val="28"/>
        </w:rPr>
        <w:t>15,69</w:t>
      </w:r>
      <w:r w:rsidRPr="00F60BD2">
        <w:rPr>
          <w:szCs w:val="28"/>
        </w:rPr>
        <w:t>% от общей суммы расходов. В результате внесения изменений и д</w:t>
      </w:r>
      <w:r w:rsidRPr="00F60BD2">
        <w:rPr>
          <w:szCs w:val="28"/>
        </w:rPr>
        <w:t>о</w:t>
      </w:r>
      <w:r w:rsidRPr="00F60BD2">
        <w:rPr>
          <w:szCs w:val="28"/>
        </w:rPr>
        <w:t xml:space="preserve">полнений в бюджет поселения в 2022 году сумма расходов на жилищно-коммунальное хозяйство запланирована </w:t>
      </w:r>
      <w:r>
        <w:rPr>
          <w:szCs w:val="28"/>
        </w:rPr>
        <w:t xml:space="preserve">1 621 060,50 </w:t>
      </w:r>
      <w:r w:rsidRPr="00F60BD2">
        <w:rPr>
          <w:szCs w:val="28"/>
        </w:rPr>
        <w:t xml:space="preserve">рублей или </w:t>
      </w:r>
      <w:r>
        <w:rPr>
          <w:szCs w:val="28"/>
        </w:rPr>
        <w:t>27,47</w:t>
      </w:r>
      <w:r w:rsidRPr="00F60BD2">
        <w:rPr>
          <w:szCs w:val="28"/>
        </w:rPr>
        <w:t>% от о</w:t>
      </w:r>
      <w:r w:rsidRPr="00F60BD2">
        <w:rPr>
          <w:szCs w:val="28"/>
        </w:rPr>
        <w:t>б</w:t>
      </w:r>
      <w:r w:rsidRPr="00F60BD2">
        <w:rPr>
          <w:szCs w:val="28"/>
        </w:rPr>
        <w:t xml:space="preserve">щей суммы расходов бюджета, увеличение на </w:t>
      </w:r>
      <w:r>
        <w:rPr>
          <w:szCs w:val="28"/>
        </w:rPr>
        <w:t xml:space="preserve">1 007 660,50 </w:t>
      </w:r>
      <w:r w:rsidRPr="00F60BD2">
        <w:rPr>
          <w:szCs w:val="28"/>
        </w:rPr>
        <w:t xml:space="preserve">рублей. </w:t>
      </w:r>
      <w:proofErr w:type="gramStart"/>
      <w:r w:rsidRPr="00F60BD2">
        <w:rPr>
          <w:szCs w:val="28"/>
        </w:rPr>
        <w:t xml:space="preserve">Расходы предусматривают коммунальное хозяйство </w:t>
      </w:r>
      <w:r>
        <w:rPr>
          <w:szCs w:val="28"/>
        </w:rPr>
        <w:t>1 341 550,00</w:t>
      </w:r>
      <w:r w:rsidRPr="00F60BD2">
        <w:rPr>
          <w:szCs w:val="28"/>
        </w:rPr>
        <w:t xml:space="preserve"> руб., увеличение за счет выделения дополнительных  средств по соглашению о передачи полном</w:t>
      </w:r>
      <w:r w:rsidRPr="00F60BD2">
        <w:rPr>
          <w:szCs w:val="28"/>
        </w:rPr>
        <w:t>о</w:t>
      </w:r>
      <w:r w:rsidRPr="00F60BD2">
        <w:rPr>
          <w:szCs w:val="28"/>
        </w:rPr>
        <w:t xml:space="preserve">чий на приобретение </w:t>
      </w:r>
      <w:proofErr w:type="spellStart"/>
      <w:r w:rsidRPr="00F60BD2">
        <w:rPr>
          <w:szCs w:val="28"/>
        </w:rPr>
        <w:t>дизель-генераторов</w:t>
      </w:r>
      <w:proofErr w:type="spellEnd"/>
      <w:r w:rsidRPr="00F60BD2">
        <w:rPr>
          <w:szCs w:val="28"/>
        </w:rPr>
        <w:t xml:space="preserve">, </w:t>
      </w:r>
      <w:r>
        <w:rPr>
          <w:szCs w:val="28"/>
        </w:rPr>
        <w:t xml:space="preserve">приобретение </w:t>
      </w:r>
      <w:proofErr w:type="spellStart"/>
      <w:r>
        <w:rPr>
          <w:szCs w:val="28"/>
        </w:rPr>
        <w:t>погружного</w:t>
      </w:r>
      <w:proofErr w:type="spellEnd"/>
      <w:r>
        <w:rPr>
          <w:szCs w:val="28"/>
        </w:rPr>
        <w:t xml:space="preserve"> насоса, подготовка технического плана сооружения подземного водопровода, монтаж подземного водопровода, </w:t>
      </w:r>
      <w:r w:rsidRPr="00F60BD2">
        <w:rPr>
          <w:szCs w:val="28"/>
        </w:rPr>
        <w:t xml:space="preserve">проведение мероприятий в области строительства, архитектуры и градостроительства в сумме  </w:t>
      </w:r>
      <w:r>
        <w:rPr>
          <w:szCs w:val="28"/>
        </w:rPr>
        <w:t>5</w:t>
      </w:r>
      <w:r w:rsidRPr="00F60BD2">
        <w:rPr>
          <w:szCs w:val="28"/>
        </w:rPr>
        <w:t> 500,0 руб., проведение меропри</w:t>
      </w:r>
      <w:r w:rsidRPr="00F60BD2">
        <w:rPr>
          <w:szCs w:val="28"/>
        </w:rPr>
        <w:t>я</w:t>
      </w:r>
      <w:r w:rsidRPr="00F60BD2">
        <w:rPr>
          <w:szCs w:val="28"/>
        </w:rPr>
        <w:t xml:space="preserve">тий по благоустройству кладбищ </w:t>
      </w:r>
      <w:r>
        <w:rPr>
          <w:szCs w:val="28"/>
        </w:rPr>
        <w:t>20 300,00</w:t>
      </w:r>
      <w:r w:rsidRPr="00F60BD2">
        <w:rPr>
          <w:szCs w:val="28"/>
        </w:rPr>
        <w:t xml:space="preserve"> руб., прочие мероприятия по благ</w:t>
      </w:r>
      <w:r w:rsidRPr="00F60BD2">
        <w:rPr>
          <w:szCs w:val="28"/>
        </w:rPr>
        <w:t>о</w:t>
      </w:r>
      <w:r w:rsidRPr="00F60BD2">
        <w:rPr>
          <w:szCs w:val="28"/>
        </w:rPr>
        <w:t>устройству поселений</w:t>
      </w:r>
      <w:proofErr w:type="gramEnd"/>
      <w:r w:rsidRPr="00F60BD2">
        <w:rPr>
          <w:szCs w:val="28"/>
        </w:rPr>
        <w:t xml:space="preserve"> в сумме </w:t>
      </w:r>
      <w:r>
        <w:rPr>
          <w:szCs w:val="28"/>
        </w:rPr>
        <w:t>50510,50</w:t>
      </w:r>
      <w:r w:rsidRPr="00F60BD2">
        <w:rPr>
          <w:szCs w:val="28"/>
        </w:rPr>
        <w:t xml:space="preserve"> руб.</w:t>
      </w:r>
      <w:proofErr w:type="gramStart"/>
      <w:r w:rsidRPr="00F60BD2">
        <w:rPr>
          <w:szCs w:val="28"/>
        </w:rPr>
        <w:t>,(</w:t>
      </w:r>
      <w:proofErr w:type="spellStart"/>
      <w:proofErr w:type="gramEnd"/>
      <w:r w:rsidRPr="00F60BD2">
        <w:rPr>
          <w:szCs w:val="28"/>
        </w:rPr>
        <w:t>з</w:t>
      </w:r>
      <w:proofErr w:type="spellEnd"/>
      <w:r w:rsidRPr="00F60BD2">
        <w:rPr>
          <w:szCs w:val="28"/>
        </w:rPr>
        <w:t>/</w:t>
      </w:r>
      <w:proofErr w:type="spellStart"/>
      <w:r w:rsidRPr="00F60BD2">
        <w:rPr>
          <w:szCs w:val="28"/>
        </w:rPr>
        <w:t>п</w:t>
      </w:r>
      <w:proofErr w:type="spellEnd"/>
      <w:r w:rsidRPr="00F60BD2">
        <w:rPr>
          <w:szCs w:val="28"/>
        </w:rPr>
        <w:t xml:space="preserve"> работников по благоустройс</w:t>
      </w:r>
      <w:r w:rsidRPr="00F60BD2">
        <w:rPr>
          <w:szCs w:val="28"/>
        </w:rPr>
        <w:t>т</w:t>
      </w:r>
      <w:r w:rsidRPr="00F60BD2">
        <w:rPr>
          <w:szCs w:val="28"/>
        </w:rPr>
        <w:t>ву села, строительные</w:t>
      </w:r>
      <w:r>
        <w:rPr>
          <w:szCs w:val="28"/>
        </w:rPr>
        <w:t xml:space="preserve"> и хозяйственные материалы</w:t>
      </w:r>
      <w:r w:rsidRPr="00F60BD2">
        <w:rPr>
          <w:szCs w:val="28"/>
        </w:rPr>
        <w:t xml:space="preserve">), участие в организационной деятельности по сбору и транспортированию твердых коммунальных отходов на территории поселения в сумме </w:t>
      </w:r>
      <w:r>
        <w:rPr>
          <w:szCs w:val="28"/>
        </w:rPr>
        <w:t>203 200,00</w:t>
      </w:r>
      <w:r w:rsidRPr="00F60BD2">
        <w:rPr>
          <w:szCs w:val="28"/>
        </w:rPr>
        <w:t xml:space="preserve"> руб.,</w:t>
      </w:r>
      <w:r>
        <w:rPr>
          <w:szCs w:val="28"/>
        </w:rPr>
        <w:t>(приобретение, монтаж, до</w:t>
      </w:r>
      <w:r>
        <w:rPr>
          <w:szCs w:val="28"/>
        </w:rPr>
        <w:t>с</w:t>
      </w:r>
      <w:r>
        <w:rPr>
          <w:szCs w:val="28"/>
        </w:rPr>
        <w:t>тавка площадок ТКО).</w:t>
      </w:r>
      <w:r w:rsidRPr="00F60BD2">
        <w:rPr>
          <w:szCs w:val="28"/>
        </w:rPr>
        <w:t xml:space="preserve"> 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Согласно первоначально утвержденному бюджету, расходы на раздел 08 </w:t>
      </w:r>
      <w:r w:rsidRPr="00475C00">
        <w:rPr>
          <w:szCs w:val="28"/>
        </w:rPr>
        <w:t>«Культура»</w:t>
      </w:r>
      <w:r w:rsidRPr="00F60BD2">
        <w:rPr>
          <w:szCs w:val="28"/>
        </w:rPr>
        <w:t xml:space="preserve"> запланированы в сумме </w:t>
      </w:r>
      <w:r>
        <w:rPr>
          <w:szCs w:val="28"/>
        </w:rPr>
        <w:t>716 900,00</w:t>
      </w:r>
      <w:r w:rsidRPr="00F60BD2">
        <w:rPr>
          <w:szCs w:val="28"/>
        </w:rPr>
        <w:t xml:space="preserve"> рублей или </w:t>
      </w:r>
      <w:r>
        <w:rPr>
          <w:szCs w:val="28"/>
        </w:rPr>
        <w:t>18,34</w:t>
      </w:r>
      <w:r w:rsidRPr="00F60BD2">
        <w:rPr>
          <w:szCs w:val="28"/>
        </w:rPr>
        <w:t xml:space="preserve">% от общей суммы расходов. 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Согласно данным отчета об исполнении бюджета поселения за 2022 год, касс</w:t>
      </w:r>
      <w:r w:rsidRPr="00F60BD2">
        <w:rPr>
          <w:szCs w:val="28"/>
        </w:rPr>
        <w:t>о</w:t>
      </w:r>
      <w:r w:rsidRPr="00F60BD2">
        <w:rPr>
          <w:szCs w:val="28"/>
        </w:rPr>
        <w:t xml:space="preserve">вые расходы на культуру составили </w:t>
      </w:r>
      <w:r>
        <w:rPr>
          <w:szCs w:val="28"/>
        </w:rPr>
        <w:t>741141,42 рублей 13,40</w:t>
      </w:r>
      <w:r w:rsidRPr="00F60BD2">
        <w:rPr>
          <w:szCs w:val="28"/>
        </w:rPr>
        <w:t>%</w:t>
      </w:r>
      <w:r>
        <w:rPr>
          <w:szCs w:val="28"/>
        </w:rPr>
        <w:t xml:space="preserve"> (возмещение коммунальных услуг (отопление, электроэнергия), </w:t>
      </w:r>
      <w:proofErr w:type="spellStart"/>
      <w:r w:rsidRPr="00F60BD2">
        <w:rPr>
          <w:szCs w:val="28"/>
        </w:rPr>
        <w:t>з</w:t>
      </w:r>
      <w:proofErr w:type="spellEnd"/>
      <w:r w:rsidRPr="00F60BD2">
        <w:rPr>
          <w:szCs w:val="28"/>
        </w:rPr>
        <w:t>/</w:t>
      </w:r>
      <w:proofErr w:type="spellStart"/>
      <w:proofErr w:type="gramStart"/>
      <w:r w:rsidRPr="00F60BD2">
        <w:rPr>
          <w:szCs w:val="28"/>
        </w:rPr>
        <w:t>п</w:t>
      </w:r>
      <w:proofErr w:type="spellEnd"/>
      <w:proofErr w:type="gramEnd"/>
      <w:r w:rsidRPr="00F60BD2">
        <w:rPr>
          <w:szCs w:val="28"/>
        </w:rPr>
        <w:t xml:space="preserve"> </w:t>
      </w:r>
      <w:r>
        <w:rPr>
          <w:szCs w:val="28"/>
        </w:rPr>
        <w:lastRenderedPageBreak/>
        <w:t>тех.персонала (уборщик)</w:t>
      </w:r>
      <w:r w:rsidRPr="00F60BD2">
        <w:rPr>
          <w:szCs w:val="28"/>
        </w:rPr>
        <w:t xml:space="preserve">, </w:t>
      </w:r>
      <w:r>
        <w:rPr>
          <w:szCs w:val="28"/>
        </w:rPr>
        <w:t>приобретение канцелярских товаров, сувенирной продукции, изготовление и установка памятника на объект культурного наследия «Памятник воинам п</w:t>
      </w:r>
      <w:r>
        <w:rPr>
          <w:szCs w:val="28"/>
        </w:rPr>
        <w:t>о</w:t>
      </w:r>
      <w:r>
        <w:rPr>
          <w:szCs w:val="28"/>
        </w:rPr>
        <w:t>гибшим в годы Великой Отечественной войны (1941-1945гг)»</w:t>
      </w:r>
      <w:r w:rsidRPr="00F60BD2">
        <w:rPr>
          <w:szCs w:val="28"/>
        </w:rPr>
        <w:t xml:space="preserve">  Кассовое испо</w:t>
      </w:r>
      <w:r w:rsidRPr="00F60BD2">
        <w:rPr>
          <w:szCs w:val="28"/>
        </w:rPr>
        <w:t>л</w:t>
      </w:r>
      <w:r w:rsidRPr="00F60BD2">
        <w:rPr>
          <w:szCs w:val="28"/>
        </w:rPr>
        <w:t>нение 100%.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Таким образом, исполнение бюджета поселения в 2022 году по расходам в о</w:t>
      </w:r>
      <w:r w:rsidRPr="00F60BD2">
        <w:rPr>
          <w:szCs w:val="28"/>
        </w:rPr>
        <w:t>с</w:t>
      </w:r>
      <w:r w:rsidRPr="00F60BD2">
        <w:rPr>
          <w:szCs w:val="28"/>
        </w:rPr>
        <w:t>новном соответствует уточненным плановым показателям, профинансированы в полном объеме практически все разделы функциональной классификации расходов бюджета поселения. По отдельным разделам суммы отклонений в сторону увеличения весьма значительные, что объясняется поступлением д</w:t>
      </w:r>
      <w:r w:rsidRPr="00F60BD2">
        <w:rPr>
          <w:szCs w:val="28"/>
        </w:rPr>
        <w:t>о</w:t>
      </w:r>
      <w:r w:rsidRPr="00F60BD2">
        <w:rPr>
          <w:szCs w:val="28"/>
        </w:rPr>
        <w:t>полнительной финансовой помощи из районного бюджета на выполнение цел</w:t>
      </w:r>
      <w:r w:rsidRPr="00F60BD2">
        <w:rPr>
          <w:szCs w:val="28"/>
        </w:rPr>
        <w:t>е</w:t>
      </w:r>
      <w:r w:rsidRPr="00F60BD2">
        <w:rPr>
          <w:szCs w:val="28"/>
        </w:rPr>
        <w:t>вых расходных обязательств, а также поступлением дополнительных налоговых и неналоговых доходов.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         В целом первоначальный план по расходам в размере </w:t>
      </w:r>
      <w:r>
        <w:rPr>
          <w:szCs w:val="28"/>
        </w:rPr>
        <w:t xml:space="preserve">3 908 500,00 руб. исполнен, </w:t>
      </w:r>
      <w:r w:rsidRPr="00F60BD2">
        <w:rPr>
          <w:szCs w:val="28"/>
        </w:rPr>
        <w:t>(уточненный бюджет исполнен на 100%). По сравнению с первон</w:t>
      </w:r>
      <w:r w:rsidRPr="00F60BD2">
        <w:rPr>
          <w:szCs w:val="28"/>
        </w:rPr>
        <w:t>а</w:t>
      </w:r>
      <w:r w:rsidRPr="00F60BD2">
        <w:rPr>
          <w:szCs w:val="28"/>
        </w:rPr>
        <w:t>чально принятой в бюджете суммой расходная часть бюджета поселения ув</w:t>
      </w:r>
      <w:r w:rsidRPr="00F60BD2">
        <w:rPr>
          <w:szCs w:val="28"/>
        </w:rPr>
        <w:t>е</w:t>
      </w:r>
      <w:r w:rsidRPr="00F60BD2">
        <w:rPr>
          <w:szCs w:val="28"/>
        </w:rPr>
        <w:t xml:space="preserve">личилась на </w:t>
      </w:r>
      <w:r>
        <w:rPr>
          <w:szCs w:val="28"/>
        </w:rPr>
        <w:t xml:space="preserve">1 992 103,22 </w:t>
      </w:r>
      <w:r w:rsidRPr="00F60BD2">
        <w:rPr>
          <w:szCs w:val="28"/>
        </w:rPr>
        <w:t>рублей.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ab/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Кредиторская задолженность на 01.01.2023 год составила   </w:t>
      </w:r>
      <w:r>
        <w:rPr>
          <w:szCs w:val="28"/>
        </w:rPr>
        <w:t>60 082,47</w:t>
      </w:r>
      <w:r w:rsidRPr="00F60BD2">
        <w:rPr>
          <w:szCs w:val="28"/>
        </w:rPr>
        <w:t xml:space="preserve"> руб. Да</w:t>
      </w:r>
      <w:r w:rsidRPr="00F60BD2">
        <w:rPr>
          <w:szCs w:val="28"/>
        </w:rPr>
        <w:t>н</w:t>
      </w:r>
      <w:r w:rsidRPr="00F60BD2">
        <w:rPr>
          <w:szCs w:val="28"/>
        </w:rPr>
        <w:t xml:space="preserve">ная задолженность текущая: предъявленные счета за декабрь 2022 года услуги связи, </w:t>
      </w:r>
      <w:r>
        <w:rPr>
          <w:szCs w:val="28"/>
        </w:rPr>
        <w:t>электроэнергия, уголь</w:t>
      </w:r>
      <w:r w:rsidRPr="00F60BD2">
        <w:rPr>
          <w:szCs w:val="28"/>
        </w:rPr>
        <w:t>. Данная задолженность погашена в установленные сроки.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 xml:space="preserve">    На 01.01.2023 года просроченная кредиторская задолженность отсу</w:t>
      </w:r>
      <w:r w:rsidRPr="00F60BD2">
        <w:rPr>
          <w:szCs w:val="28"/>
        </w:rPr>
        <w:t>т</w:t>
      </w:r>
      <w:r w:rsidRPr="00F60BD2">
        <w:rPr>
          <w:szCs w:val="28"/>
        </w:rPr>
        <w:t>ствует.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Дебиторская задолженность по бюджетной деятельности так же о</w:t>
      </w:r>
      <w:r w:rsidRPr="00F60BD2">
        <w:rPr>
          <w:szCs w:val="28"/>
        </w:rPr>
        <w:t>т</w:t>
      </w:r>
      <w:r w:rsidRPr="00F60BD2">
        <w:rPr>
          <w:szCs w:val="28"/>
        </w:rPr>
        <w:t>сутствует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Муниципальные гарантии в 2022году не предоставлялись.</w:t>
      </w:r>
    </w:p>
    <w:p w:rsidR="00EE2118" w:rsidRPr="00F60BD2" w:rsidRDefault="00EE2118" w:rsidP="00EE2118">
      <w:pPr>
        <w:jc w:val="both"/>
        <w:rPr>
          <w:szCs w:val="28"/>
        </w:rPr>
      </w:pPr>
      <w:r w:rsidRPr="00F60BD2">
        <w:rPr>
          <w:szCs w:val="28"/>
        </w:rPr>
        <w:t>Муниципальных заимствований в 2022 году не осуществлялось.</w:t>
      </w:r>
    </w:p>
    <w:p w:rsidR="00EE2118" w:rsidRPr="00F60BD2" w:rsidRDefault="00EE2118" w:rsidP="00EE2118">
      <w:pPr>
        <w:jc w:val="both"/>
        <w:rPr>
          <w:rStyle w:val="FontStyle13"/>
          <w:szCs w:val="28"/>
        </w:rPr>
      </w:pPr>
      <w:r w:rsidRPr="00F60BD2">
        <w:rPr>
          <w:szCs w:val="28"/>
        </w:rPr>
        <w:t>Муниципальный долг по состоянию на 01.01.2023г. отсутствует.</w:t>
      </w:r>
    </w:p>
    <w:p w:rsidR="00EE2118" w:rsidRDefault="00EE2118" w:rsidP="00EE2118">
      <w:pPr>
        <w:ind w:firstLine="709"/>
        <w:jc w:val="both"/>
        <w:rPr>
          <w:szCs w:val="28"/>
        </w:rPr>
      </w:pPr>
    </w:p>
    <w:p w:rsidR="00EE2118" w:rsidRDefault="00EE2118" w:rsidP="00EE2118">
      <w:pPr>
        <w:ind w:firstLine="709"/>
      </w:pPr>
      <w:r w:rsidRPr="0033203E">
        <w:rPr>
          <w:szCs w:val="28"/>
        </w:rPr>
        <w:t xml:space="preserve">По полномочию на обеспечение первичных мер пожарной безопасности </w:t>
      </w:r>
      <w:r>
        <w:t>в отчетном году</w:t>
      </w:r>
      <w:r w:rsidRPr="00F854B8">
        <w:t xml:space="preserve"> </w:t>
      </w:r>
      <w:r>
        <w:t xml:space="preserve">на территории поселения проводился ряд мер: </w:t>
      </w:r>
    </w:p>
    <w:p w:rsidR="00EE2118" w:rsidRDefault="00EE2118" w:rsidP="00EE2118">
      <w:pPr>
        <w:ind w:firstLine="709"/>
        <w:jc w:val="both"/>
        <w:rPr>
          <w:szCs w:val="28"/>
        </w:rPr>
      </w:pPr>
      <w:r>
        <w:t xml:space="preserve">- </w:t>
      </w:r>
      <w:r>
        <w:rPr>
          <w:bCs/>
          <w:szCs w:val="28"/>
        </w:rPr>
        <w:t xml:space="preserve">утвержден </w:t>
      </w:r>
      <w:r w:rsidRPr="00D47366">
        <w:rPr>
          <w:szCs w:val="28"/>
        </w:rPr>
        <w:t xml:space="preserve">состав </w:t>
      </w:r>
      <w:r>
        <w:rPr>
          <w:szCs w:val="28"/>
        </w:rPr>
        <w:t>патрульных и патрульно-маневренных</w:t>
      </w:r>
      <w:r w:rsidRPr="00C16ED4">
        <w:rPr>
          <w:szCs w:val="28"/>
        </w:rPr>
        <w:t xml:space="preserve"> групп</w:t>
      </w:r>
      <w:r>
        <w:rPr>
          <w:szCs w:val="28"/>
        </w:rPr>
        <w:t xml:space="preserve"> Беловского </w:t>
      </w:r>
      <w:r w:rsidRPr="00183D9C">
        <w:rPr>
          <w:szCs w:val="28"/>
        </w:rPr>
        <w:t xml:space="preserve"> </w:t>
      </w:r>
      <w:r>
        <w:rPr>
          <w:szCs w:val="28"/>
        </w:rPr>
        <w:t xml:space="preserve">сельсовета на своевременное реагирование на природные пожары и </w:t>
      </w:r>
      <w:proofErr w:type="spellStart"/>
      <w:r>
        <w:rPr>
          <w:szCs w:val="28"/>
        </w:rPr>
        <w:t>термоточки</w:t>
      </w:r>
      <w:proofErr w:type="spellEnd"/>
      <w:r>
        <w:rPr>
          <w:szCs w:val="28"/>
        </w:rPr>
        <w:t>;</w:t>
      </w:r>
    </w:p>
    <w:p w:rsidR="00EE2118" w:rsidRDefault="00EE2118" w:rsidP="00EE2118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>
        <w:t xml:space="preserve">утвержден </w:t>
      </w:r>
      <w:r>
        <w:rPr>
          <w:szCs w:val="28"/>
        </w:rPr>
        <w:t>с</w:t>
      </w:r>
      <w:r w:rsidRPr="005644B3">
        <w:rPr>
          <w:szCs w:val="28"/>
        </w:rPr>
        <w:t>остав</w:t>
      </w:r>
      <w:r>
        <w:rPr>
          <w:szCs w:val="28"/>
        </w:rPr>
        <w:t xml:space="preserve"> </w:t>
      </w:r>
      <w:r>
        <w:rPr>
          <w:bCs/>
          <w:szCs w:val="28"/>
          <w:shd w:val="clear" w:color="auto" w:fill="FFFFFF"/>
        </w:rPr>
        <w:t>п</w:t>
      </w:r>
      <w:r w:rsidRPr="00415EE2">
        <w:rPr>
          <w:bCs/>
          <w:szCs w:val="28"/>
          <w:shd w:val="clear" w:color="auto" w:fill="FFFFFF"/>
        </w:rPr>
        <w:t>ервичны</w:t>
      </w:r>
      <w:r>
        <w:rPr>
          <w:bCs/>
          <w:szCs w:val="28"/>
          <w:shd w:val="clear" w:color="auto" w:fill="FFFFFF"/>
        </w:rPr>
        <w:t>х</w:t>
      </w:r>
      <w:r w:rsidRPr="00415EE2">
        <w:rPr>
          <w:rStyle w:val="apple-converted-space"/>
          <w:szCs w:val="28"/>
          <w:shd w:val="clear" w:color="auto" w:fill="FFFFFF"/>
        </w:rPr>
        <w:t> </w:t>
      </w:r>
      <w:r>
        <w:rPr>
          <w:bCs/>
          <w:szCs w:val="28"/>
          <w:shd w:val="clear" w:color="auto" w:fill="FFFFFF"/>
        </w:rPr>
        <w:t>средств</w:t>
      </w:r>
      <w:r w:rsidRPr="00415EE2">
        <w:rPr>
          <w:rStyle w:val="apple-converted-space"/>
          <w:szCs w:val="28"/>
          <w:shd w:val="clear" w:color="auto" w:fill="FFFFFF"/>
        </w:rPr>
        <w:t> </w:t>
      </w:r>
      <w:r w:rsidRPr="00415EE2">
        <w:rPr>
          <w:bCs/>
          <w:szCs w:val="28"/>
          <w:shd w:val="clear" w:color="auto" w:fill="FFFFFF"/>
        </w:rPr>
        <w:t>пожаротушения</w:t>
      </w:r>
      <w:r>
        <w:rPr>
          <w:bCs/>
          <w:szCs w:val="28"/>
          <w:shd w:val="clear" w:color="auto" w:fill="FFFFFF"/>
        </w:rPr>
        <w:t xml:space="preserve"> и техники,</w:t>
      </w:r>
      <w:r w:rsidRPr="005644B3">
        <w:rPr>
          <w:szCs w:val="28"/>
          <w:shd w:val="clear" w:color="auto" w:fill="FFFFFF"/>
        </w:rPr>
        <w:t xml:space="preserve"> </w:t>
      </w:r>
      <w:r w:rsidRPr="00415EE2">
        <w:rPr>
          <w:szCs w:val="28"/>
          <w:shd w:val="clear" w:color="auto" w:fill="FFFFFF"/>
        </w:rPr>
        <w:t>используемы</w:t>
      </w:r>
      <w:r>
        <w:rPr>
          <w:szCs w:val="28"/>
          <w:shd w:val="clear" w:color="auto" w:fill="FFFFFF"/>
        </w:rPr>
        <w:t xml:space="preserve">х </w:t>
      </w:r>
      <w:r w:rsidRPr="00415EE2">
        <w:rPr>
          <w:szCs w:val="28"/>
          <w:shd w:val="clear" w:color="auto" w:fill="FFFFFF"/>
        </w:rPr>
        <w:t>для борьбы с пожаром в</w:t>
      </w:r>
      <w:r w:rsidRPr="00415EE2">
        <w:rPr>
          <w:rStyle w:val="apple-converted-space"/>
          <w:szCs w:val="28"/>
          <w:shd w:val="clear" w:color="auto" w:fill="FFFFFF"/>
        </w:rPr>
        <w:t> </w:t>
      </w:r>
      <w:r w:rsidRPr="00415EE2">
        <w:rPr>
          <w:szCs w:val="28"/>
          <w:shd w:val="clear" w:color="auto" w:fill="FFFFFF"/>
        </w:rPr>
        <w:t>начальной стадии его развития</w:t>
      </w:r>
      <w:r>
        <w:rPr>
          <w:szCs w:val="28"/>
          <w:shd w:val="clear" w:color="auto" w:fill="FFFFFF"/>
        </w:rPr>
        <w:t>;</w:t>
      </w:r>
    </w:p>
    <w:p w:rsidR="00EE2118" w:rsidRDefault="00EE2118" w:rsidP="00EE2118">
      <w:pPr>
        <w:ind w:firstLine="709"/>
        <w:jc w:val="both"/>
        <w:rPr>
          <w:szCs w:val="28"/>
        </w:rPr>
      </w:pPr>
      <w:r>
        <w:rPr>
          <w:szCs w:val="28"/>
        </w:rPr>
        <w:t xml:space="preserve">- организована опашка населенных пунктов; </w:t>
      </w:r>
    </w:p>
    <w:p w:rsidR="00EE2118" w:rsidRDefault="00EE2118" w:rsidP="00EE2118">
      <w:pPr>
        <w:ind w:firstLine="709"/>
        <w:jc w:val="both"/>
        <w:rPr>
          <w:szCs w:val="28"/>
        </w:rPr>
      </w:pPr>
    </w:p>
    <w:p w:rsidR="00EE2118" w:rsidRPr="004A0D0C" w:rsidRDefault="00EE2118" w:rsidP="00EE2118">
      <w:pPr>
        <w:ind w:firstLine="709"/>
        <w:jc w:val="both"/>
        <w:rPr>
          <w:bCs/>
          <w:szCs w:val="28"/>
        </w:rPr>
      </w:pPr>
      <w:r>
        <w:t xml:space="preserve">С фермерскими хозяйствами Администрацией сельсовета заключена устная договоренность на предоставление техники в случае возникновения пожаров. Находящиеся на территории поселения </w:t>
      </w:r>
      <w:r w:rsidRPr="008F1F12">
        <w:t>4 пожарных гидранта проверены и находятся в исправном состоянии.</w:t>
      </w:r>
      <w:r>
        <w:t xml:space="preserve"> </w:t>
      </w:r>
      <w:r w:rsidRPr="004A0D0C">
        <w:rPr>
          <w:bCs/>
          <w:szCs w:val="28"/>
        </w:rPr>
        <w:t>Повседневное наблюдение  дает право говорить о том, что  мы вольно обращаемся  с огнем</w:t>
      </w:r>
      <w:r>
        <w:t xml:space="preserve">, сами граждане становятся виновниками возгораний.  </w:t>
      </w:r>
      <w:r>
        <w:rPr>
          <w:bCs/>
          <w:szCs w:val="28"/>
        </w:rPr>
        <w:t xml:space="preserve">Запрещается </w:t>
      </w:r>
      <w:r w:rsidRPr="00DA4794">
        <w:rPr>
          <w:szCs w:val="28"/>
        </w:rPr>
        <w:t>сжигание мусора, свалок, остатков сухой травы, разведение любых костров на территории сельсовета</w:t>
      </w:r>
      <w:r w:rsidRPr="004A0D0C">
        <w:rPr>
          <w:bCs/>
          <w:szCs w:val="28"/>
        </w:rPr>
        <w:t>.</w:t>
      </w:r>
      <w:r>
        <w:rPr>
          <w:bCs/>
          <w:szCs w:val="28"/>
        </w:rPr>
        <w:t xml:space="preserve"> Необходимо свое</w:t>
      </w:r>
      <w:r>
        <w:t xml:space="preserve">временно ликвидировать сухую </w:t>
      </w:r>
      <w:r>
        <w:lastRenderedPageBreak/>
        <w:t>растительность на своем подворье. Просим всех граждан неукоснительно соблюдать требования пожарной безопасности.</w:t>
      </w:r>
      <w:r>
        <w:rPr>
          <w:bCs/>
          <w:szCs w:val="28"/>
        </w:rPr>
        <w:t xml:space="preserve"> </w:t>
      </w:r>
      <w:r w:rsidRPr="004A0D0C">
        <w:rPr>
          <w:bCs/>
          <w:szCs w:val="28"/>
        </w:rPr>
        <w:t>Виновные</w:t>
      </w:r>
      <w:r>
        <w:rPr>
          <w:bCs/>
          <w:szCs w:val="28"/>
        </w:rPr>
        <w:t xml:space="preserve"> лица</w:t>
      </w:r>
      <w:r w:rsidRPr="004A0D0C">
        <w:rPr>
          <w:bCs/>
          <w:szCs w:val="28"/>
        </w:rPr>
        <w:t xml:space="preserve"> привлекаются к административной или </w:t>
      </w:r>
      <w:r>
        <w:rPr>
          <w:bCs/>
          <w:szCs w:val="28"/>
        </w:rPr>
        <w:t xml:space="preserve">даже к </w:t>
      </w:r>
      <w:r w:rsidRPr="004A0D0C">
        <w:rPr>
          <w:bCs/>
          <w:szCs w:val="28"/>
        </w:rPr>
        <w:t>уголовной ответственности.</w:t>
      </w:r>
    </w:p>
    <w:p w:rsidR="00EE2118" w:rsidRDefault="00EE2118" w:rsidP="00EE2118">
      <w:pPr>
        <w:ind w:firstLine="709"/>
        <w:rPr>
          <w:szCs w:val="28"/>
        </w:rPr>
      </w:pPr>
    </w:p>
    <w:p w:rsidR="00EE2118" w:rsidRDefault="00EE2118" w:rsidP="00EE2118">
      <w:pPr>
        <w:ind w:firstLine="709"/>
        <w:jc w:val="both"/>
        <w:rPr>
          <w:szCs w:val="28"/>
        </w:rPr>
      </w:pPr>
      <w:r>
        <w:rPr>
          <w:szCs w:val="28"/>
        </w:rPr>
        <w:t xml:space="preserve">К полномочиям органов местного самоуправления входит </w:t>
      </w:r>
      <w:r w:rsidRPr="001C058E">
        <w:rPr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обслуживания.</w:t>
      </w:r>
      <w:r>
        <w:rPr>
          <w:szCs w:val="28"/>
        </w:rPr>
        <w:t xml:space="preserve"> </w:t>
      </w:r>
    </w:p>
    <w:p w:rsidR="00EE2118" w:rsidRPr="001F4871" w:rsidRDefault="00EE2118" w:rsidP="00EE2118">
      <w:pPr>
        <w:ind w:firstLine="709"/>
        <w:jc w:val="both"/>
        <w:rPr>
          <w:szCs w:val="28"/>
        </w:rPr>
      </w:pPr>
      <w:r w:rsidRPr="001F4871">
        <w:rPr>
          <w:szCs w:val="28"/>
        </w:rPr>
        <w:t>Муниципальный сектор экономики Беловского сельсовета представлен предприятием коммунального хозяйства,  которое было организовано в 2005 году. Коммунальная служба имеет статус юридического лица. Численность работн</w:t>
      </w:r>
      <w:r>
        <w:rPr>
          <w:szCs w:val="28"/>
        </w:rPr>
        <w:t>иков коммунального хозяйства – 6</w:t>
      </w:r>
      <w:r w:rsidRPr="001F4871">
        <w:rPr>
          <w:szCs w:val="28"/>
        </w:rPr>
        <w:t xml:space="preserve"> человек. Тариф на воду составляет </w:t>
      </w:r>
      <w:r>
        <w:rPr>
          <w:szCs w:val="28"/>
        </w:rPr>
        <w:t>32</w:t>
      </w:r>
      <w:r w:rsidRPr="001F4871">
        <w:rPr>
          <w:szCs w:val="28"/>
        </w:rPr>
        <w:t>руб.</w:t>
      </w:r>
      <w:r>
        <w:rPr>
          <w:szCs w:val="28"/>
        </w:rPr>
        <w:t>47</w:t>
      </w:r>
      <w:r w:rsidRPr="001F4871">
        <w:rPr>
          <w:szCs w:val="28"/>
        </w:rPr>
        <w:t xml:space="preserve"> коп. Население нерегулярно производит оплату за потребленную воду. </w:t>
      </w:r>
      <w:r>
        <w:rPr>
          <w:szCs w:val="28"/>
        </w:rPr>
        <w:t>Задолженность составляет 51</w:t>
      </w:r>
      <w:r w:rsidRPr="00F276F6">
        <w:rPr>
          <w:szCs w:val="28"/>
        </w:rPr>
        <w:t xml:space="preserve">000 рублей. </w:t>
      </w:r>
      <w:proofErr w:type="gramStart"/>
      <w:r w:rsidRPr="00F276F6">
        <w:rPr>
          <w:szCs w:val="28"/>
        </w:rPr>
        <w:t>Те</w:t>
      </w:r>
      <w:proofErr w:type="gramEnd"/>
      <w:r w:rsidRPr="00F276F6">
        <w:rPr>
          <w:szCs w:val="28"/>
        </w:rPr>
        <w:t xml:space="preserve"> кто</w:t>
      </w:r>
      <w:r w:rsidRPr="001F4871">
        <w:rPr>
          <w:szCs w:val="28"/>
        </w:rPr>
        <w:t xml:space="preserve"> не платит, не понимают, что завтра коммунальному хозяйству нечем будет рассчитаться за электроэнергию, купить насос, солярку, устранить аварию в системе водоснабжения и т.д. И в конечном итоге можно будет поставить крест на обеспечении населения водой. Коммунальное хозяйство в сложном финансовом положении, в </w:t>
      </w:r>
      <w:proofErr w:type="gramStart"/>
      <w:r w:rsidRPr="001F4871">
        <w:rPr>
          <w:szCs w:val="28"/>
        </w:rPr>
        <w:t>связи</w:t>
      </w:r>
      <w:proofErr w:type="gramEnd"/>
      <w:r w:rsidRPr="001F4871">
        <w:rPr>
          <w:szCs w:val="28"/>
        </w:rPr>
        <w:t xml:space="preserve"> с чем работников пришлось перевести на неполный рабочий день. Хозяйство работает по упрощенной системе налогообложения.    </w:t>
      </w:r>
    </w:p>
    <w:p w:rsidR="00EE2118" w:rsidRPr="0044660E" w:rsidRDefault="00EE2118" w:rsidP="00EE2118">
      <w:pPr>
        <w:ind w:firstLine="709"/>
        <w:jc w:val="both"/>
        <w:rPr>
          <w:szCs w:val="28"/>
        </w:rPr>
      </w:pPr>
      <w:r w:rsidRPr="001F4871">
        <w:rPr>
          <w:szCs w:val="28"/>
        </w:rPr>
        <w:t xml:space="preserve"> В селах работает отделение почтовой связи, которое оказывает услуги по доставке корреспонденции. Численность работающих (4</w:t>
      </w:r>
      <w:r>
        <w:rPr>
          <w:szCs w:val="28"/>
        </w:rPr>
        <w:t xml:space="preserve"> – с. Белово 2</w:t>
      </w:r>
      <w:r w:rsidRPr="001F4871">
        <w:rPr>
          <w:szCs w:val="28"/>
        </w:rPr>
        <w:t>- с</w:t>
      </w:r>
      <w:proofErr w:type="gramStart"/>
      <w:r w:rsidRPr="001F4871">
        <w:rPr>
          <w:szCs w:val="28"/>
        </w:rPr>
        <w:t>.Г</w:t>
      </w:r>
      <w:proofErr w:type="gramEnd"/>
      <w:r w:rsidRPr="001F4871">
        <w:rPr>
          <w:szCs w:val="28"/>
        </w:rPr>
        <w:t xml:space="preserve">еоргиевка) человека. </w:t>
      </w:r>
      <w:r w:rsidRPr="0044660E">
        <w:rPr>
          <w:szCs w:val="28"/>
        </w:rPr>
        <w:t>Население получает около 550 экземпляров газет и журналов в месяц. Подписчиков около 450 человек. В отделении связи организована продажа продуктов и товаров первой необх</w:t>
      </w:r>
      <w:r>
        <w:rPr>
          <w:szCs w:val="28"/>
        </w:rPr>
        <w:t>одимости. Товаров продано в 2022</w:t>
      </w:r>
      <w:r w:rsidRPr="0044660E">
        <w:rPr>
          <w:szCs w:val="28"/>
        </w:rPr>
        <w:t xml:space="preserve">году на сумму более 15 </w:t>
      </w:r>
      <w:r>
        <w:rPr>
          <w:szCs w:val="28"/>
        </w:rPr>
        <w:t>000</w:t>
      </w:r>
      <w:r w:rsidRPr="0044660E">
        <w:rPr>
          <w:szCs w:val="28"/>
        </w:rPr>
        <w:t xml:space="preserve"> рублей.   </w:t>
      </w:r>
    </w:p>
    <w:p w:rsidR="00EE2118" w:rsidRPr="0044660E" w:rsidRDefault="00EE2118" w:rsidP="00EE2118">
      <w:pPr>
        <w:ind w:firstLine="709"/>
        <w:jc w:val="both"/>
        <w:rPr>
          <w:szCs w:val="28"/>
        </w:rPr>
      </w:pPr>
      <w:r w:rsidRPr="0044660E">
        <w:rPr>
          <w:szCs w:val="28"/>
        </w:rPr>
        <w:t>Отделение Сбербанка обслуживает жителей нашего села и с</w:t>
      </w:r>
      <w:proofErr w:type="gramStart"/>
      <w:r w:rsidRPr="0044660E">
        <w:rPr>
          <w:szCs w:val="28"/>
        </w:rPr>
        <w:t>.Г</w:t>
      </w:r>
      <w:proofErr w:type="gramEnd"/>
      <w:r w:rsidRPr="0044660E">
        <w:rPr>
          <w:szCs w:val="28"/>
        </w:rPr>
        <w:t xml:space="preserve">еоргиевки.  Сегодня оператор работает неполную рабочую неделю, который совершает в </w:t>
      </w:r>
      <w:r w:rsidRPr="006B5565">
        <w:rPr>
          <w:szCs w:val="28"/>
        </w:rPr>
        <w:t>среднем по 1</w:t>
      </w:r>
      <w:r>
        <w:rPr>
          <w:szCs w:val="28"/>
        </w:rPr>
        <w:t>0</w:t>
      </w:r>
      <w:r w:rsidRPr="006B5565">
        <w:rPr>
          <w:szCs w:val="28"/>
        </w:rPr>
        <w:t>0 операций в день. Многие</w:t>
      </w:r>
      <w:r w:rsidRPr="0044660E">
        <w:rPr>
          <w:szCs w:val="28"/>
        </w:rPr>
        <w:t xml:space="preserve"> пенсионеры получают пенсию через Сбербанк, а работники бюджетной сферы - заработную плату. </w:t>
      </w:r>
    </w:p>
    <w:p w:rsidR="00EE2118" w:rsidRDefault="00EE2118" w:rsidP="00EE2118">
      <w:pPr>
        <w:ind w:firstLine="709"/>
        <w:jc w:val="both"/>
        <w:rPr>
          <w:szCs w:val="28"/>
        </w:rPr>
      </w:pPr>
      <w:r w:rsidRPr="0044660E">
        <w:rPr>
          <w:szCs w:val="28"/>
        </w:rPr>
        <w:t xml:space="preserve">В селах работает 6 (4- с. Белово 2- </w:t>
      </w:r>
      <w:proofErr w:type="gramStart"/>
      <w:r w:rsidRPr="0044660E">
        <w:rPr>
          <w:szCs w:val="28"/>
        </w:rPr>
        <w:t>с</w:t>
      </w:r>
      <w:proofErr w:type="gramEnd"/>
      <w:r w:rsidRPr="0044660E">
        <w:rPr>
          <w:szCs w:val="28"/>
        </w:rPr>
        <w:t xml:space="preserve">. </w:t>
      </w:r>
      <w:proofErr w:type="gramStart"/>
      <w:r w:rsidRPr="0044660E">
        <w:rPr>
          <w:szCs w:val="28"/>
        </w:rPr>
        <w:t>Георгиевка</w:t>
      </w:r>
      <w:proofErr w:type="gramEnd"/>
      <w:r w:rsidRPr="0044660E">
        <w:rPr>
          <w:szCs w:val="28"/>
        </w:rPr>
        <w:t xml:space="preserve">) коммерческих магазинов. Здесь можно приобрести товары первой необходимости, промышленные товары. </w:t>
      </w:r>
      <w:r>
        <w:rPr>
          <w:szCs w:val="28"/>
        </w:rPr>
        <w:t xml:space="preserve">На территории  с. Белово есть своя пекарня. ИП </w:t>
      </w:r>
      <w:proofErr w:type="spellStart"/>
      <w:r>
        <w:rPr>
          <w:szCs w:val="28"/>
        </w:rPr>
        <w:t>Пироженко</w:t>
      </w:r>
      <w:proofErr w:type="spellEnd"/>
      <w:r>
        <w:rPr>
          <w:szCs w:val="28"/>
        </w:rPr>
        <w:t xml:space="preserve"> К.В. печет хлеб и хлебобулочные изделия.  В 2020 году открылась парикмахерская.</w:t>
      </w:r>
    </w:p>
    <w:p w:rsidR="00EE2118" w:rsidRDefault="00EE2118" w:rsidP="00EE2118">
      <w:pPr>
        <w:ind w:firstLine="709"/>
        <w:jc w:val="both"/>
        <w:rPr>
          <w:szCs w:val="28"/>
        </w:rPr>
      </w:pPr>
      <w:r w:rsidRPr="005544D8">
        <w:rPr>
          <w:szCs w:val="28"/>
        </w:rPr>
        <w:t>Сжиженный газ поставляется филиалом ОАО «</w:t>
      </w:r>
      <w:proofErr w:type="spellStart"/>
      <w:r w:rsidRPr="005544D8">
        <w:rPr>
          <w:szCs w:val="28"/>
        </w:rPr>
        <w:t>Алтайкрайгазсервис</w:t>
      </w:r>
      <w:proofErr w:type="spellEnd"/>
      <w:r w:rsidRPr="005544D8">
        <w:rPr>
          <w:szCs w:val="28"/>
        </w:rPr>
        <w:t>» в села по определенным дням, перебоев в снабжении населения газом не было.</w:t>
      </w:r>
    </w:p>
    <w:p w:rsidR="00EE2118" w:rsidRDefault="00EE2118" w:rsidP="00EE2118">
      <w:pPr>
        <w:ind w:firstLine="709"/>
        <w:jc w:val="both"/>
        <w:rPr>
          <w:szCs w:val="28"/>
        </w:rPr>
      </w:pPr>
      <w:r w:rsidRPr="005544D8">
        <w:rPr>
          <w:szCs w:val="28"/>
        </w:rPr>
        <w:t xml:space="preserve">На территории сел работает телефонная связь, </w:t>
      </w:r>
      <w:r>
        <w:rPr>
          <w:szCs w:val="28"/>
        </w:rPr>
        <w:t>но з</w:t>
      </w:r>
      <w:r w:rsidRPr="005544D8">
        <w:rPr>
          <w:szCs w:val="28"/>
        </w:rPr>
        <w:t>начительная часть населения пользуется услугами сотовой связи «Мегафон», «</w:t>
      </w:r>
      <w:proofErr w:type="spellStart"/>
      <w:r w:rsidRPr="005544D8">
        <w:rPr>
          <w:szCs w:val="28"/>
        </w:rPr>
        <w:t>Билайн</w:t>
      </w:r>
      <w:proofErr w:type="spellEnd"/>
      <w:r w:rsidRPr="005544D8">
        <w:rPr>
          <w:szCs w:val="28"/>
        </w:rPr>
        <w:t>».</w:t>
      </w:r>
      <w:r>
        <w:rPr>
          <w:szCs w:val="28"/>
        </w:rPr>
        <w:t xml:space="preserve"> </w:t>
      </w:r>
      <w:r w:rsidRPr="005544D8">
        <w:rPr>
          <w:szCs w:val="28"/>
        </w:rPr>
        <w:t xml:space="preserve">С 2012 года было запущено цифровое телевидение в эксплуатацию, работают </w:t>
      </w:r>
      <w:r>
        <w:rPr>
          <w:szCs w:val="28"/>
        </w:rPr>
        <w:t>2</w:t>
      </w:r>
      <w:r w:rsidRPr="005544D8">
        <w:rPr>
          <w:szCs w:val="28"/>
        </w:rPr>
        <w:t>0 программ.</w:t>
      </w:r>
    </w:p>
    <w:p w:rsidR="00EE2118" w:rsidRDefault="00EE2118" w:rsidP="00EE2118">
      <w:pPr>
        <w:ind w:firstLine="709"/>
        <w:jc w:val="both"/>
        <w:rPr>
          <w:szCs w:val="28"/>
        </w:rPr>
      </w:pPr>
    </w:p>
    <w:p w:rsidR="00EE2118" w:rsidRDefault="00EE2118" w:rsidP="00EE2118">
      <w:pPr>
        <w:ind w:firstLine="709"/>
        <w:jc w:val="both"/>
      </w:pPr>
      <w:r w:rsidRPr="00345777">
        <w:rPr>
          <w:szCs w:val="28"/>
        </w:rPr>
        <w:t xml:space="preserve">Культурно – массовая работа ведется сельским Домом Культуры и библиотекой.  Работают с детьми, молодежью, людьми зрелого возраста. </w:t>
      </w:r>
      <w:r w:rsidRPr="00345777">
        <w:rPr>
          <w:szCs w:val="28"/>
        </w:rPr>
        <w:lastRenderedPageBreak/>
        <w:t>Интересно проводятся тематические концерты, посвященные красным датам календаря.</w:t>
      </w:r>
      <w:r w:rsidRPr="00256075">
        <w:t xml:space="preserve"> </w:t>
      </w:r>
      <w:r w:rsidRPr="00E44CAB">
        <w:t xml:space="preserve">Большая и кропотливая работа была проведена по подготовке к празднованию Великой Победы. Были организованы: Акции — уборка Памятников, «Открытка ветерану», «Георгиевская ленточка», </w:t>
      </w:r>
      <w:r>
        <w:t>«Б</w:t>
      </w:r>
      <w:r w:rsidRPr="00E44CAB">
        <w:t>ессмертный полк», «окна Победы».</w:t>
      </w:r>
      <w:r w:rsidRPr="00E44CAB">
        <w:rPr>
          <w:szCs w:val="28"/>
        </w:rPr>
        <w:t xml:space="preserve"> Всем</w:t>
      </w:r>
      <w:r w:rsidRPr="00345777">
        <w:rPr>
          <w:szCs w:val="28"/>
        </w:rPr>
        <w:t xml:space="preserve"> по душе приходятся мероприятия, посвященные дню пожило</w:t>
      </w:r>
      <w:r>
        <w:rPr>
          <w:szCs w:val="28"/>
        </w:rPr>
        <w:t>го человека, дню матери</w:t>
      </w:r>
      <w:r w:rsidRPr="00345777">
        <w:rPr>
          <w:szCs w:val="28"/>
        </w:rPr>
        <w:t xml:space="preserve">, Нового года. </w:t>
      </w:r>
    </w:p>
    <w:p w:rsidR="00EE2118" w:rsidRPr="00C56DC8" w:rsidRDefault="00EE2118" w:rsidP="00EE2118">
      <w:pPr>
        <w:ind w:firstLine="709"/>
        <w:jc w:val="both"/>
        <w:rPr>
          <w:szCs w:val="28"/>
        </w:rPr>
      </w:pPr>
      <w:r w:rsidRPr="00C56DC8">
        <w:rPr>
          <w:szCs w:val="28"/>
        </w:rPr>
        <w:t xml:space="preserve">Сельские библиотеки обслуживает 500 чел. – с. Белово 265 чел. - </w:t>
      </w:r>
      <w:proofErr w:type="gramStart"/>
      <w:r w:rsidRPr="00C56DC8">
        <w:rPr>
          <w:szCs w:val="28"/>
        </w:rPr>
        <w:t>с</w:t>
      </w:r>
      <w:proofErr w:type="gramEnd"/>
      <w:r w:rsidRPr="00C56DC8">
        <w:rPr>
          <w:szCs w:val="28"/>
        </w:rPr>
        <w:t xml:space="preserve">. </w:t>
      </w:r>
      <w:proofErr w:type="gramStart"/>
      <w:r w:rsidRPr="00C56DC8">
        <w:rPr>
          <w:szCs w:val="28"/>
        </w:rPr>
        <w:t>Георгиевка</w:t>
      </w:r>
      <w:proofErr w:type="gramEnd"/>
      <w:r w:rsidRPr="00C56DC8">
        <w:rPr>
          <w:szCs w:val="28"/>
        </w:rPr>
        <w:t xml:space="preserve">, число книговыдачи составило </w:t>
      </w:r>
      <w:r>
        <w:rPr>
          <w:szCs w:val="28"/>
        </w:rPr>
        <w:t>5550</w:t>
      </w:r>
      <w:r w:rsidRPr="00C56DC8">
        <w:rPr>
          <w:szCs w:val="28"/>
        </w:rPr>
        <w:t xml:space="preserve"> шт. </w:t>
      </w:r>
      <w:r>
        <w:rPr>
          <w:szCs w:val="28"/>
        </w:rPr>
        <w:t>по сравнению с 2021</w:t>
      </w:r>
      <w:r w:rsidRPr="00C56DC8">
        <w:rPr>
          <w:szCs w:val="28"/>
        </w:rPr>
        <w:t xml:space="preserve"> годом число книговыдачи </w:t>
      </w:r>
      <w:r>
        <w:rPr>
          <w:szCs w:val="28"/>
        </w:rPr>
        <w:t>увеличилось</w:t>
      </w:r>
      <w:r>
        <w:t>.</w:t>
      </w:r>
      <w:r w:rsidRPr="00C56DC8">
        <w:rPr>
          <w:szCs w:val="28"/>
        </w:rPr>
        <w:t xml:space="preserve">  Книжный фонд составляет 7000 экземпляров в с</w:t>
      </w:r>
      <w:proofErr w:type="gramStart"/>
      <w:r w:rsidRPr="00C56DC8">
        <w:rPr>
          <w:szCs w:val="28"/>
        </w:rPr>
        <w:t>.Б</w:t>
      </w:r>
      <w:proofErr w:type="gramEnd"/>
      <w:r w:rsidRPr="00C56DC8">
        <w:rPr>
          <w:szCs w:val="28"/>
        </w:rPr>
        <w:t xml:space="preserve">елово </w:t>
      </w:r>
      <w:r>
        <w:rPr>
          <w:szCs w:val="28"/>
        </w:rPr>
        <w:t>8140</w:t>
      </w:r>
      <w:r w:rsidRPr="00C56DC8">
        <w:rPr>
          <w:szCs w:val="28"/>
        </w:rPr>
        <w:t xml:space="preserve"> экземпляров в с.Георгиевка, из них 5000 детская литература. Ежегодно производится подписка газет и журналов.</w:t>
      </w:r>
    </w:p>
    <w:p w:rsidR="00EE2118" w:rsidRDefault="00EE2118" w:rsidP="00EE2118">
      <w:pPr>
        <w:jc w:val="both"/>
        <w:rPr>
          <w:szCs w:val="28"/>
        </w:rPr>
      </w:pPr>
    </w:p>
    <w:p w:rsidR="00EE2118" w:rsidRDefault="00EE2118" w:rsidP="00EE2118">
      <w:pPr>
        <w:ind w:firstLine="709"/>
        <w:jc w:val="both"/>
      </w:pPr>
      <w:r>
        <w:t xml:space="preserve">Организация благоустройства территории поселения является одним из основных полномочий. </w:t>
      </w:r>
      <w:r w:rsidRPr="002F384C">
        <w:rPr>
          <w:szCs w:val="28"/>
        </w:rPr>
        <w:t xml:space="preserve">На территории сельсовета действуют правила благоустройства территории, которые утверждены сельским Советом народных депутатов. </w:t>
      </w:r>
      <w:r>
        <w:t>В течение 2022 года проводились следующие работы:</w:t>
      </w:r>
    </w:p>
    <w:p w:rsidR="00EE2118" w:rsidRDefault="00EE2118" w:rsidP="00EE2118">
      <w:pPr>
        <w:ind w:firstLine="709"/>
        <w:jc w:val="both"/>
      </w:pPr>
      <w:r>
        <w:t>- по мере возможности покос сорной растительности и сорняков;</w:t>
      </w:r>
    </w:p>
    <w:p w:rsidR="00EE2118" w:rsidRDefault="00EE2118" w:rsidP="00EE2118">
      <w:pPr>
        <w:ind w:firstLine="709"/>
        <w:jc w:val="both"/>
      </w:pPr>
      <w:r>
        <w:t>- приведение в порядок памятников;</w:t>
      </w:r>
    </w:p>
    <w:p w:rsidR="00EE2118" w:rsidRDefault="00EE2118" w:rsidP="00EE2118">
      <w:pPr>
        <w:ind w:firstLine="709"/>
        <w:jc w:val="both"/>
      </w:pPr>
      <w:r>
        <w:t>- обрезка аварийных и сухостойных деревьев;</w:t>
      </w:r>
    </w:p>
    <w:p w:rsidR="00EE2118" w:rsidRDefault="00EE2118" w:rsidP="00EE2118">
      <w:pPr>
        <w:ind w:firstLine="709"/>
        <w:jc w:val="both"/>
      </w:pPr>
      <w:r>
        <w:t>-</w:t>
      </w:r>
      <w:r w:rsidRPr="00C66059">
        <w:t xml:space="preserve"> </w:t>
      </w:r>
      <w:r>
        <w:t>Также в течение года проводились субботники. В проводимых субботниках принимали участие работники Администрации, культуры, школ,  жители поселения.</w:t>
      </w:r>
    </w:p>
    <w:p w:rsidR="00EE2118" w:rsidRDefault="00EE2118" w:rsidP="00EE2118">
      <w:pPr>
        <w:ind w:firstLine="709"/>
        <w:jc w:val="both"/>
      </w:pPr>
      <w:r w:rsidRPr="00F83348">
        <w:t>Специалистами администрации велась работа по выявлению домовладений без аншлагов. Напоминаем, о том, что на домовладении должны быть размещены номер дома и название улицы.</w:t>
      </w:r>
    </w:p>
    <w:p w:rsidR="00EE2118" w:rsidRPr="00816ED3" w:rsidRDefault="00EE2118" w:rsidP="00EE2118">
      <w:pPr>
        <w:ind w:firstLine="709"/>
        <w:jc w:val="both"/>
        <w:rPr>
          <w:szCs w:val="28"/>
        </w:rPr>
      </w:pPr>
      <w:r>
        <w:rPr>
          <w:szCs w:val="28"/>
        </w:rPr>
        <w:t>За 2022</w:t>
      </w:r>
      <w:r w:rsidRPr="00816ED3">
        <w:rPr>
          <w:szCs w:val="28"/>
        </w:rPr>
        <w:t xml:space="preserve"> год составлено </w:t>
      </w:r>
      <w:r>
        <w:rPr>
          <w:szCs w:val="28"/>
        </w:rPr>
        <w:t>7</w:t>
      </w:r>
      <w:r w:rsidRPr="00816ED3">
        <w:rPr>
          <w:szCs w:val="28"/>
        </w:rPr>
        <w:t xml:space="preserve"> протоколов по бродячему скоту</w:t>
      </w:r>
      <w:r>
        <w:rPr>
          <w:szCs w:val="28"/>
        </w:rPr>
        <w:t xml:space="preserve"> и переданы на рассмотрения в административную комиссию Администрации района на рассмотрения. На территории Беловского сельсовета запрещено бесконтрольное содержание животных.</w:t>
      </w:r>
      <w:r w:rsidRPr="00816ED3">
        <w:rPr>
          <w:szCs w:val="28"/>
        </w:rPr>
        <w:t xml:space="preserve"> Особое внимание хочу заострить на вывоз твердых бытовых отходов с 2019года на территории Беловского сельсовета работает оператор </w:t>
      </w:r>
      <w:proofErr w:type="spellStart"/>
      <w:r w:rsidRPr="00816ED3">
        <w:rPr>
          <w:szCs w:val="28"/>
        </w:rPr>
        <w:t>ЭКО-Комплекс</w:t>
      </w:r>
      <w:proofErr w:type="spellEnd"/>
      <w:r w:rsidRPr="00816ED3">
        <w:rPr>
          <w:szCs w:val="28"/>
        </w:rPr>
        <w:t xml:space="preserve">, который забирает мусор </w:t>
      </w:r>
      <w:proofErr w:type="spellStart"/>
      <w:r w:rsidRPr="00816ED3">
        <w:rPr>
          <w:szCs w:val="28"/>
        </w:rPr>
        <w:t>подворно</w:t>
      </w:r>
      <w:proofErr w:type="spellEnd"/>
      <w:r w:rsidRPr="00816ED3">
        <w:rPr>
          <w:szCs w:val="28"/>
        </w:rPr>
        <w:t xml:space="preserve"> и с установленных мусорных контейнеров один раз в неделю в с</w:t>
      </w:r>
      <w:proofErr w:type="gramStart"/>
      <w:r w:rsidRPr="00816ED3">
        <w:rPr>
          <w:szCs w:val="28"/>
        </w:rPr>
        <w:t>.Б</w:t>
      </w:r>
      <w:proofErr w:type="gramEnd"/>
      <w:r w:rsidRPr="00816ED3">
        <w:rPr>
          <w:szCs w:val="28"/>
        </w:rPr>
        <w:t xml:space="preserve">елово и один раз в </w:t>
      </w:r>
      <w:r>
        <w:rPr>
          <w:szCs w:val="28"/>
        </w:rPr>
        <w:t>неделю</w:t>
      </w:r>
      <w:r w:rsidRPr="00816ED3">
        <w:rPr>
          <w:szCs w:val="28"/>
        </w:rPr>
        <w:t xml:space="preserve"> в с. Георгиевке. На свалку возит ТБО запрещено. </w:t>
      </w:r>
    </w:p>
    <w:p w:rsidR="00EE2118" w:rsidRPr="00D81157" w:rsidRDefault="00EE2118" w:rsidP="00EE2118">
      <w:pPr>
        <w:ind w:firstLine="709"/>
        <w:jc w:val="both"/>
        <w:rPr>
          <w:color w:val="C0504D"/>
          <w:szCs w:val="28"/>
        </w:rPr>
      </w:pPr>
    </w:p>
    <w:p w:rsidR="00EE2118" w:rsidRDefault="00EE2118" w:rsidP="00EE2118">
      <w:pPr>
        <w:ind w:firstLine="709"/>
        <w:jc w:val="both"/>
        <w:rPr>
          <w:szCs w:val="28"/>
        </w:rPr>
      </w:pPr>
      <w:r w:rsidRPr="00E44CAB">
        <w:rPr>
          <w:szCs w:val="28"/>
        </w:rPr>
        <w:t>Анализируя итоги работы можно сказать, что положение сельского жителя не совсем стабильное. В частном секторе поголовье скота, несмотря на кредиты «</w:t>
      </w:r>
      <w:proofErr w:type="spellStart"/>
      <w:r w:rsidRPr="00E44CAB">
        <w:rPr>
          <w:szCs w:val="28"/>
        </w:rPr>
        <w:t>Россельхозбанка</w:t>
      </w:r>
      <w:proofErr w:type="spellEnd"/>
      <w:r w:rsidRPr="00E44CAB">
        <w:rPr>
          <w:szCs w:val="28"/>
        </w:rPr>
        <w:t xml:space="preserve">» только уменьшается.  </w:t>
      </w:r>
    </w:p>
    <w:p w:rsidR="00EE2118" w:rsidRPr="00E44CAB" w:rsidRDefault="00EE2118" w:rsidP="00EE2118">
      <w:pPr>
        <w:ind w:firstLine="709"/>
        <w:jc w:val="both"/>
        <w:rPr>
          <w:szCs w:val="28"/>
        </w:rPr>
      </w:pPr>
      <w:r w:rsidRPr="00E44CAB">
        <w:rPr>
          <w:szCs w:val="28"/>
        </w:rPr>
        <w:t>Крестьянские хозяйства получили субси</w:t>
      </w:r>
      <w:r>
        <w:rPr>
          <w:szCs w:val="28"/>
        </w:rPr>
        <w:t>дии или льготное кредитование</w:t>
      </w:r>
      <w:r w:rsidRPr="00E44CAB">
        <w:rPr>
          <w:szCs w:val="28"/>
        </w:rPr>
        <w:t>. Работа по кредитованию личных подсобных и крестьянских (фермерских) хозяй</w:t>
      </w:r>
      <w:proofErr w:type="gramStart"/>
      <w:r w:rsidRPr="00E44CAB">
        <w:rPr>
          <w:szCs w:val="28"/>
        </w:rPr>
        <w:t>ств пр</w:t>
      </w:r>
      <w:proofErr w:type="gramEnd"/>
      <w:r w:rsidRPr="00E44CAB">
        <w:rPr>
          <w:szCs w:val="28"/>
        </w:rPr>
        <w:t>одолжается. Дальнейшее развитие сельского хозяйства будет зависеть от финансового оздоровления предприятий и организаций агропромышленного комплекса, национального проекта «Развитие АПК» и малых форм хозяйствования.</w:t>
      </w:r>
    </w:p>
    <w:p w:rsidR="00EE2118" w:rsidRPr="00E44CAB" w:rsidRDefault="00EE2118" w:rsidP="00EE2118">
      <w:pPr>
        <w:ind w:firstLine="709"/>
        <w:jc w:val="both"/>
        <w:rPr>
          <w:szCs w:val="28"/>
        </w:rPr>
      </w:pPr>
      <w:r w:rsidRPr="00E44CAB">
        <w:rPr>
          <w:szCs w:val="28"/>
        </w:rPr>
        <w:lastRenderedPageBreak/>
        <w:t>На территории сельсовета 436 хозяйств, на личном подворье кот</w:t>
      </w:r>
      <w:r>
        <w:rPr>
          <w:szCs w:val="28"/>
        </w:rPr>
        <w:t>орых по состоянию на 01.01.2022</w:t>
      </w:r>
      <w:r w:rsidRPr="00E44CAB">
        <w:rPr>
          <w:szCs w:val="28"/>
        </w:rPr>
        <w:t xml:space="preserve"> г. числится КРС – </w:t>
      </w:r>
      <w:r>
        <w:rPr>
          <w:szCs w:val="28"/>
        </w:rPr>
        <w:t>1063</w:t>
      </w:r>
      <w:r w:rsidRPr="00E44CAB">
        <w:rPr>
          <w:szCs w:val="28"/>
        </w:rPr>
        <w:t xml:space="preserve">, в т.ч. коров – </w:t>
      </w:r>
      <w:r>
        <w:rPr>
          <w:szCs w:val="28"/>
        </w:rPr>
        <w:t>347</w:t>
      </w:r>
      <w:r w:rsidRPr="00E44CAB">
        <w:rPr>
          <w:szCs w:val="28"/>
        </w:rPr>
        <w:t xml:space="preserve">, свиней – </w:t>
      </w:r>
      <w:r>
        <w:rPr>
          <w:szCs w:val="28"/>
        </w:rPr>
        <w:t>1080</w:t>
      </w:r>
      <w:r w:rsidRPr="00E44CAB">
        <w:rPr>
          <w:szCs w:val="28"/>
        </w:rPr>
        <w:t xml:space="preserve">, овец и коз – </w:t>
      </w:r>
      <w:r>
        <w:rPr>
          <w:szCs w:val="28"/>
        </w:rPr>
        <w:t>76</w:t>
      </w:r>
      <w:r w:rsidRPr="00E44CAB">
        <w:rPr>
          <w:szCs w:val="28"/>
        </w:rPr>
        <w:t xml:space="preserve">, лошадей – </w:t>
      </w:r>
      <w:r>
        <w:rPr>
          <w:szCs w:val="28"/>
        </w:rPr>
        <w:t>48</w:t>
      </w:r>
      <w:r w:rsidRPr="00E44CAB">
        <w:rPr>
          <w:szCs w:val="28"/>
        </w:rPr>
        <w:t xml:space="preserve">, птицы – </w:t>
      </w:r>
      <w:r>
        <w:rPr>
          <w:szCs w:val="28"/>
        </w:rPr>
        <w:t>5033</w:t>
      </w:r>
      <w:r w:rsidRPr="00E44CAB">
        <w:rPr>
          <w:szCs w:val="28"/>
        </w:rPr>
        <w:t xml:space="preserve">, пчелосемей – </w:t>
      </w:r>
      <w:r>
        <w:rPr>
          <w:szCs w:val="28"/>
        </w:rPr>
        <w:t>24</w:t>
      </w:r>
      <w:r w:rsidRPr="00E44CAB">
        <w:rPr>
          <w:szCs w:val="28"/>
        </w:rPr>
        <w:t xml:space="preserve">. </w:t>
      </w:r>
    </w:p>
    <w:p w:rsidR="00EE2118" w:rsidRPr="00E44CAB" w:rsidRDefault="00EE2118" w:rsidP="00EE2118">
      <w:pPr>
        <w:ind w:firstLine="709"/>
        <w:jc w:val="both"/>
        <w:rPr>
          <w:szCs w:val="28"/>
        </w:rPr>
      </w:pPr>
      <w:r w:rsidRPr="00E44CAB">
        <w:rPr>
          <w:szCs w:val="28"/>
        </w:rPr>
        <w:t>За год сдано мяса 400 т. при годовом плане 410 т. На общую сумму 44млн. 800 тыс. рублей.</w:t>
      </w:r>
    </w:p>
    <w:p w:rsidR="00EE2118" w:rsidRPr="00E44CAB" w:rsidRDefault="00EE2118" w:rsidP="00EE2118">
      <w:pPr>
        <w:ind w:firstLine="709"/>
        <w:jc w:val="both"/>
        <w:rPr>
          <w:szCs w:val="28"/>
        </w:rPr>
      </w:pPr>
      <w:r w:rsidRPr="00E44CAB">
        <w:rPr>
          <w:szCs w:val="28"/>
        </w:rPr>
        <w:t xml:space="preserve">Хочу отметить, что неплохо был организован сбор молока в частном секторе: закуплено </w:t>
      </w:r>
      <w:r>
        <w:rPr>
          <w:szCs w:val="28"/>
        </w:rPr>
        <w:t>350</w:t>
      </w:r>
      <w:r w:rsidRPr="00E44CAB">
        <w:rPr>
          <w:szCs w:val="28"/>
        </w:rPr>
        <w:t xml:space="preserve"> т.   м</w:t>
      </w:r>
      <w:r>
        <w:rPr>
          <w:szCs w:val="28"/>
        </w:rPr>
        <w:t>олока на общую сумму 7 млн. 70</w:t>
      </w:r>
      <w:r w:rsidRPr="00E44CAB">
        <w:rPr>
          <w:szCs w:val="28"/>
        </w:rPr>
        <w:t xml:space="preserve">0 тыс. руб. В среднем на каждое подворье 768 кг. В сдаче молока участвовали 140 сдатчиков. </w:t>
      </w:r>
    </w:p>
    <w:p w:rsidR="00EE2118" w:rsidRPr="00E44CAB" w:rsidRDefault="00EE2118" w:rsidP="00EE2118">
      <w:pPr>
        <w:ind w:firstLine="709"/>
        <w:jc w:val="both"/>
        <w:rPr>
          <w:szCs w:val="28"/>
        </w:rPr>
      </w:pPr>
      <w:r w:rsidRPr="00E44CAB">
        <w:rPr>
          <w:szCs w:val="28"/>
        </w:rPr>
        <w:t xml:space="preserve">Была организована пастьба скота частного сектора. Оплата за пастьбу одной головы – </w:t>
      </w:r>
      <w:r>
        <w:rPr>
          <w:szCs w:val="28"/>
        </w:rPr>
        <w:t>7</w:t>
      </w:r>
      <w:r w:rsidRPr="00E44CAB">
        <w:rPr>
          <w:szCs w:val="28"/>
        </w:rPr>
        <w:t xml:space="preserve">00 рублей. </w:t>
      </w:r>
    </w:p>
    <w:p w:rsidR="00EE2118" w:rsidRPr="00E44CAB" w:rsidRDefault="00EE2118" w:rsidP="00EE2118">
      <w:pPr>
        <w:ind w:firstLine="709"/>
        <w:jc w:val="both"/>
        <w:rPr>
          <w:szCs w:val="28"/>
        </w:rPr>
      </w:pPr>
      <w:r w:rsidRPr="00E44CAB">
        <w:rPr>
          <w:szCs w:val="28"/>
        </w:rPr>
        <w:t xml:space="preserve">Неплохие финансовые результаты от производственно-хозяйственной деятельности  в хозяйствах: ООО «Золото полей»,  КФХ А.А Коваленко, КФК А.А </w:t>
      </w:r>
      <w:proofErr w:type="spellStart"/>
      <w:r w:rsidRPr="00E44CAB">
        <w:rPr>
          <w:szCs w:val="28"/>
        </w:rPr>
        <w:t>Бурбах</w:t>
      </w:r>
      <w:proofErr w:type="spellEnd"/>
      <w:proofErr w:type="gramStart"/>
      <w:r w:rsidRPr="00E44CAB">
        <w:rPr>
          <w:szCs w:val="28"/>
        </w:rPr>
        <w:t xml:space="preserve"> ,</w:t>
      </w:r>
      <w:proofErr w:type="gramEnd"/>
      <w:r w:rsidRPr="00E44CAB">
        <w:rPr>
          <w:szCs w:val="28"/>
        </w:rPr>
        <w:t xml:space="preserve"> ИП </w:t>
      </w:r>
      <w:proofErr w:type="spellStart"/>
      <w:r w:rsidRPr="00E44CAB">
        <w:rPr>
          <w:szCs w:val="28"/>
        </w:rPr>
        <w:t>Чулюков</w:t>
      </w:r>
      <w:proofErr w:type="spellEnd"/>
      <w:r w:rsidRPr="00E44CAB">
        <w:rPr>
          <w:szCs w:val="28"/>
        </w:rPr>
        <w:t xml:space="preserve"> М П, постоянно получают урожай зерновых  культур выше средних районных  показателей.</w:t>
      </w:r>
    </w:p>
    <w:p w:rsidR="00EE2118" w:rsidRPr="006C6ADA" w:rsidRDefault="00EE2118" w:rsidP="00EE2118">
      <w:pPr>
        <w:ind w:firstLine="709"/>
        <w:jc w:val="both"/>
        <w:rPr>
          <w:szCs w:val="28"/>
        </w:rPr>
      </w:pPr>
    </w:p>
    <w:p w:rsidR="00EE2118" w:rsidRDefault="00EE2118" w:rsidP="00EE2118">
      <w:pPr>
        <w:ind w:firstLine="709"/>
        <w:jc w:val="center"/>
        <w:rPr>
          <w:szCs w:val="28"/>
        </w:rPr>
      </w:pPr>
    </w:p>
    <w:p w:rsidR="00EE2118" w:rsidRDefault="00EE2118" w:rsidP="00EE2118">
      <w:pPr>
        <w:ind w:firstLine="709"/>
        <w:jc w:val="center"/>
        <w:rPr>
          <w:szCs w:val="28"/>
        </w:rPr>
      </w:pPr>
      <w:r>
        <w:rPr>
          <w:szCs w:val="28"/>
        </w:rPr>
        <w:t>О МЕРОПРИЯТИЯХ, ПРОВОДИМЫХ АДМИНИСТРАЦИЕЙ СЕЛЬСОВЕТА В РАМКАХ ПРИНЯТЫХ ПОЛНОМОЧИЙ</w:t>
      </w:r>
    </w:p>
    <w:p w:rsidR="00EE2118" w:rsidRDefault="00EE2118" w:rsidP="00EE2118">
      <w:pPr>
        <w:pStyle w:val="a3"/>
        <w:tabs>
          <w:tab w:val="left" w:pos="2478"/>
        </w:tabs>
        <w:ind w:firstLine="709"/>
        <w:jc w:val="both"/>
        <w:rPr>
          <w:color w:val="000000"/>
          <w:spacing w:val="5"/>
          <w:w w:val="101"/>
          <w:szCs w:val="28"/>
        </w:rPr>
      </w:pPr>
      <w:r>
        <w:rPr>
          <w:color w:val="000000"/>
          <w:w w:val="101"/>
          <w:szCs w:val="28"/>
        </w:rPr>
        <w:t>Администрация</w:t>
      </w:r>
      <w:r w:rsidRPr="00B60787">
        <w:rPr>
          <w:color w:val="000000"/>
          <w:w w:val="101"/>
          <w:szCs w:val="28"/>
        </w:rPr>
        <w:t xml:space="preserve"> </w:t>
      </w:r>
      <w:r>
        <w:rPr>
          <w:color w:val="000000"/>
          <w:w w:val="101"/>
          <w:szCs w:val="28"/>
        </w:rPr>
        <w:t>Беловского</w:t>
      </w:r>
      <w:r w:rsidRPr="00B60787">
        <w:rPr>
          <w:color w:val="000000"/>
          <w:w w:val="101"/>
          <w:szCs w:val="28"/>
        </w:rPr>
        <w:t xml:space="preserve"> сельсовета </w:t>
      </w:r>
      <w:r>
        <w:rPr>
          <w:szCs w:val="28"/>
        </w:rPr>
        <w:t>принимает к осуществлению часть полномочий</w:t>
      </w:r>
      <w:r w:rsidRPr="00B60787">
        <w:rPr>
          <w:color w:val="000000"/>
          <w:w w:val="101"/>
          <w:szCs w:val="28"/>
        </w:rPr>
        <w:t xml:space="preserve"> Администрации Ребрихинского района </w:t>
      </w:r>
      <w:r w:rsidRPr="00B60787">
        <w:rPr>
          <w:color w:val="000000"/>
          <w:spacing w:val="1"/>
          <w:w w:val="101"/>
          <w:szCs w:val="28"/>
        </w:rPr>
        <w:t>по решению</w:t>
      </w:r>
      <w:r>
        <w:rPr>
          <w:color w:val="000000"/>
          <w:spacing w:val="1"/>
          <w:w w:val="101"/>
          <w:szCs w:val="28"/>
        </w:rPr>
        <w:t xml:space="preserve"> </w:t>
      </w:r>
      <w:r w:rsidRPr="00B60787">
        <w:rPr>
          <w:color w:val="000000"/>
          <w:spacing w:val="5"/>
          <w:w w:val="101"/>
          <w:szCs w:val="28"/>
        </w:rPr>
        <w:t>вопросов местного значения</w:t>
      </w:r>
      <w:r>
        <w:rPr>
          <w:color w:val="000000"/>
          <w:spacing w:val="5"/>
          <w:w w:val="101"/>
          <w:szCs w:val="28"/>
        </w:rPr>
        <w:t xml:space="preserve">, </w:t>
      </w:r>
      <w:r>
        <w:t>за счет межбюджетных трансфертов, предоставляемых из районного бюджета в бюджет поселения</w:t>
      </w:r>
      <w:r>
        <w:rPr>
          <w:color w:val="000000"/>
          <w:spacing w:val="5"/>
          <w:w w:val="101"/>
          <w:szCs w:val="28"/>
        </w:rPr>
        <w:t>:</w:t>
      </w:r>
    </w:p>
    <w:p w:rsidR="00EE2118" w:rsidRPr="007B75D4" w:rsidRDefault="00EE2118" w:rsidP="00EE2118">
      <w:pPr>
        <w:ind w:firstLine="709"/>
        <w:jc w:val="both"/>
        <w:rPr>
          <w:szCs w:val="28"/>
        </w:rPr>
      </w:pPr>
      <w:r w:rsidRPr="00202F0A">
        <w:rPr>
          <w:color w:val="000000"/>
          <w:spacing w:val="5"/>
          <w:w w:val="101"/>
          <w:szCs w:val="28"/>
          <w:highlight w:val="yellow"/>
        </w:rPr>
        <w:t>1)</w:t>
      </w:r>
      <w:r>
        <w:rPr>
          <w:color w:val="000000"/>
          <w:spacing w:val="5"/>
          <w:w w:val="101"/>
          <w:szCs w:val="28"/>
        </w:rPr>
        <w:t xml:space="preserve"> </w:t>
      </w:r>
      <w:r w:rsidRPr="00B63E79">
        <w:rPr>
          <w:szCs w:val="28"/>
        </w:rPr>
        <w:t xml:space="preserve">организация в границах поселения </w:t>
      </w:r>
      <w:proofErr w:type="spellStart"/>
      <w:r w:rsidRPr="00B63E79">
        <w:rPr>
          <w:szCs w:val="28"/>
        </w:rPr>
        <w:t>электро</w:t>
      </w:r>
      <w:proofErr w:type="spellEnd"/>
      <w:r w:rsidRPr="00B63E79">
        <w:rPr>
          <w:szCs w:val="28"/>
        </w:rPr>
        <w:t>-, тепл</w:t>
      </w:r>
      <w:proofErr w:type="gramStart"/>
      <w:r w:rsidRPr="00B63E79">
        <w:rPr>
          <w:szCs w:val="28"/>
        </w:rPr>
        <w:t>о-</w:t>
      </w:r>
      <w:proofErr w:type="gramEnd"/>
      <w:r w:rsidRPr="00B63E79">
        <w:rPr>
          <w:szCs w:val="28"/>
        </w:rPr>
        <w:t xml:space="preserve">, </w:t>
      </w:r>
      <w:proofErr w:type="spellStart"/>
      <w:r w:rsidRPr="00B63E79">
        <w:rPr>
          <w:szCs w:val="28"/>
        </w:rPr>
        <w:t>газо</w:t>
      </w:r>
      <w:proofErr w:type="spellEnd"/>
      <w:r w:rsidRPr="00B63E79">
        <w:rPr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</w:t>
      </w:r>
      <w:r>
        <w:rPr>
          <w:szCs w:val="28"/>
        </w:rPr>
        <w:t>ательством Российской Федерации. Потратили с учетом собственных средств 1621,06(</w:t>
      </w:r>
      <w:r w:rsidRPr="00202F0A">
        <w:rPr>
          <w:szCs w:val="28"/>
          <w:highlight w:val="yellow"/>
        </w:rPr>
        <w:t>1341,55 тыс</w:t>
      </w:r>
      <w:proofErr w:type="gramStart"/>
      <w:r w:rsidRPr="00202F0A">
        <w:rPr>
          <w:szCs w:val="28"/>
          <w:highlight w:val="yellow"/>
        </w:rPr>
        <w:t>.р</w:t>
      </w:r>
      <w:proofErr w:type="gramEnd"/>
      <w:r w:rsidRPr="00202F0A">
        <w:rPr>
          <w:szCs w:val="28"/>
          <w:highlight w:val="yellow"/>
        </w:rPr>
        <w:t xml:space="preserve">ублей -расходы на коммунальное хозяйство, остальные на приобретение дизель- генераторов, </w:t>
      </w:r>
      <w:proofErr w:type="spellStart"/>
      <w:r w:rsidRPr="00202F0A">
        <w:rPr>
          <w:szCs w:val="28"/>
          <w:highlight w:val="yellow"/>
        </w:rPr>
        <w:t>погружного</w:t>
      </w:r>
      <w:proofErr w:type="spellEnd"/>
      <w:r w:rsidRPr="00202F0A">
        <w:rPr>
          <w:szCs w:val="28"/>
          <w:highlight w:val="yellow"/>
        </w:rPr>
        <w:t xml:space="preserve"> насоса, на закачку плотин</w:t>
      </w:r>
      <w:r>
        <w:rPr>
          <w:szCs w:val="28"/>
          <w:highlight w:val="yellow"/>
        </w:rPr>
        <w:t>)</w:t>
      </w:r>
      <w:r w:rsidRPr="00202F0A">
        <w:rPr>
          <w:szCs w:val="28"/>
          <w:highlight w:val="yellow"/>
        </w:rPr>
        <w:t>;</w:t>
      </w:r>
    </w:p>
    <w:p w:rsidR="00EE2118" w:rsidRDefault="00EE2118" w:rsidP="00EE2118">
      <w:pPr>
        <w:ind w:firstLine="709"/>
        <w:jc w:val="both"/>
        <w:rPr>
          <w:szCs w:val="28"/>
        </w:rPr>
      </w:pPr>
      <w:proofErr w:type="gramStart"/>
      <w:r w:rsidRPr="000B72DB">
        <w:rPr>
          <w:szCs w:val="28"/>
          <w:highlight w:val="yellow"/>
        </w:rPr>
        <w:t>2)</w:t>
      </w:r>
      <w:r w:rsidRPr="00891463">
        <w:rPr>
          <w:szCs w:val="28"/>
        </w:rPr>
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891463">
        <w:rPr>
          <w:szCs w:val="28"/>
        </w:rPr>
        <w:t xml:space="preserve"> </w:t>
      </w:r>
      <w:hyperlink r:id="rId4" w:history="1">
        <w:r w:rsidRPr="00891463">
          <w:rPr>
            <w:szCs w:val="28"/>
          </w:rPr>
          <w:t>законодательством</w:t>
        </w:r>
      </w:hyperlink>
      <w:r w:rsidRPr="00891463">
        <w:rPr>
          <w:szCs w:val="28"/>
        </w:rPr>
        <w:t xml:space="preserve"> Российской Федерации, кроме строительства, реконструкции, капитального ремонта и </w:t>
      </w:r>
      <w:proofErr w:type="gramStart"/>
      <w:r w:rsidRPr="00891463">
        <w:rPr>
          <w:szCs w:val="28"/>
        </w:rPr>
        <w:t>ремонта</w:t>
      </w:r>
      <w:proofErr w:type="gramEnd"/>
      <w:r w:rsidRPr="00891463">
        <w:rPr>
          <w:szCs w:val="28"/>
        </w:rPr>
        <w:t xml:space="preserve"> автомобильных дорог местного значения в границах поселения получено </w:t>
      </w:r>
      <w:r>
        <w:rPr>
          <w:szCs w:val="28"/>
        </w:rPr>
        <w:t>440</w:t>
      </w:r>
      <w:r w:rsidRPr="00891463">
        <w:rPr>
          <w:szCs w:val="28"/>
        </w:rPr>
        <w:t>,</w:t>
      </w:r>
      <w:r>
        <w:rPr>
          <w:szCs w:val="28"/>
        </w:rPr>
        <w:t>0 тыс. рублей. Проведены работы по очистке дорог от снега с</w:t>
      </w:r>
      <w:proofErr w:type="gramStart"/>
      <w:r>
        <w:rPr>
          <w:szCs w:val="28"/>
        </w:rPr>
        <w:t>.Б</w:t>
      </w:r>
      <w:proofErr w:type="gramEnd"/>
      <w:r>
        <w:rPr>
          <w:szCs w:val="28"/>
        </w:rPr>
        <w:t>елово, с.Георгиевка.</w:t>
      </w:r>
    </w:p>
    <w:p w:rsidR="00EE2118" w:rsidRPr="00A728F5" w:rsidRDefault="00EE2118" w:rsidP="00EE2118">
      <w:pPr>
        <w:ind w:firstLine="709"/>
        <w:jc w:val="both"/>
        <w:rPr>
          <w:szCs w:val="28"/>
          <w:highlight w:val="yellow"/>
        </w:rPr>
      </w:pPr>
      <w:r w:rsidRPr="00A728F5">
        <w:rPr>
          <w:szCs w:val="28"/>
          <w:highlight w:val="yellow"/>
        </w:rPr>
        <w:t>3</w:t>
      </w:r>
      <w:r w:rsidRPr="00891463">
        <w:rPr>
          <w:szCs w:val="28"/>
        </w:rPr>
        <w:t>) участие в предупреждении и ликвидации последствий чрезвычайных ситуаций в границах поселения получено</w:t>
      </w:r>
      <w:r>
        <w:rPr>
          <w:szCs w:val="28"/>
        </w:rPr>
        <w:t xml:space="preserve"> и потрачено 25,0 </w:t>
      </w:r>
      <w:r w:rsidRPr="00891463">
        <w:rPr>
          <w:szCs w:val="28"/>
        </w:rPr>
        <w:t>тыс. рублей</w:t>
      </w:r>
      <w:r>
        <w:rPr>
          <w:szCs w:val="28"/>
        </w:rPr>
        <w:t xml:space="preserve"> </w:t>
      </w:r>
      <w:r w:rsidRPr="00A728F5">
        <w:rPr>
          <w:szCs w:val="28"/>
          <w:highlight w:val="yellow"/>
        </w:rPr>
        <w:t>(</w:t>
      </w:r>
      <w:r>
        <w:rPr>
          <w:szCs w:val="28"/>
          <w:highlight w:val="yellow"/>
        </w:rPr>
        <w:t>0</w:t>
      </w:r>
      <w:r w:rsidRPr="00A728F5">
        <w:rPr>
          <w:szCs w:val="28"/>
          <w:highlight w:val="yellow"/>
        </w:rPr>
        <w:t>,</w:t>
      </w:r>
      <w:r>
        <w:rPr>
          <w:szCs w:val="28"/>
          <w:highlight w:val="yellow"/>
        </w:rPr>
        <w:t>8</w:t>
      </w:r>
      <w:r w:rsidRPr="00A728F5">
        <w:rPr>
          <w:szCs w:val="28"/>
          <w:highlight w:val="yellow"/>
        </w:rPr>
        <w:t xml:space="preserve"> для составления расчета вреда, который может быть причинен вследствие </w:t>
      </w:r>
      <w:r w:rsidRPr="00A728F5">
        <w:rPr>
          <w:szCs w:val="28"/>
          <w:highlight w:val="yellow"/>
        </w:rPr>
        <w:lastRenderedPageBreak/>
        <w:t xml:space="preserve">аварии ГТС №2 и №3, 2,6 тыс. рублей на содержание огнетушителей, </w:t>
      </w:r>
      <w:r>
        <w:rPr>
          <w:szCs w:val="28"/>
          <w:highlight w:val="yellow"/>
        </w:rPr>
        <w:t>2</w:t>
      </w:r>
      <w:r w:rsidRPr="00A728F5">
        <w:rPr>
          <w:szCs w:val="28"/>
          <w:highlight w:val="yellow"/>
        </w:rPr>
        <w:t>1,6 тыс. рублей на закачку плотин);</w:t>
      </w:r>
    </w:p>
    <w:p w:rsidR="00EE2118" w:rsidRDefault="00EE2118" w:rsidP="00EE2118">
      <w:pPr>
        <w:ind w:firstLine="709"/>
        <w:jc w:val="both"/>
        <w:rPr>
          <w:szCs w:val="28"/>
        </w:rPr>
      </w:pPr>
      <w:bookmarkStart w:id="0" w:name="Par25"/>
      <w:bookmarkEnd w:id="0"/>
      <w:r w:rsidRPr="00E77A61">
        <w:rPr>
          <w:szCs w:val="28"/>
          <w:highlight w:val="yellow"/>
        </w:rPr>
        <w:t>4)</w:t>
      </w:r>
      <w:r w:rsidRPr="00FE5A6E">
        <w:rPr>
          <w:szCs w:val="28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получено</w:t>
      </w:r>
      <w:r>
        <w:rPr>
          <w:szCs w:val="28"/>
        </w:rPr>
        <w:t xml:space="preserve"> и потрачено</w:t>
      </w:r>
      <w:r w:rsidRPr="00FE5A6E">
        <w:rPr>
          <w:szCs w:val="28"/>
        </w:rPr>
        <w:t xml:space="preserve"> </w:t>
      </w:r>
      <w:r>
        <w:rPr>
          <w:szCs w:val="28"/>
        </w:rPr>
        <w:t>744.14</w:t>
      </w:r>
      <w:r w:rsidRPr="00FE5A6E">
        <w:rPr>
          <w:szCs w:val="28"/>
        </w:rPr>
        <w:t xml:space="preserve"> тыс. рублей </w:t>
      </w:r>
      <w:bookmarkStart w:id="1" w:name="Par39"/>
      <w:bookmarkEnd w:id="1"/>
      <w:r>
        <w:rPr>
          <w:szCs w:val="28"/>
        </w:rPr>
        <w:t xml:space="preserve">(возмещение коммунальных услуг (отопление, электроэнергия), </w:t>
      </w:r>
      <w:proofErr w:type="spellStart"/>
      <w:r w:rsidRPr="00F60BD2">
        <w:rPr>
          <w:szCs w:val="28"/>
        </w:rPr>
        <w:t>з</w:t>
      </w:r>
      <w:proofErr w:type="spellEnd"/>
      <w:r w:rsidRPr="00F60BD2">
        <w:rPr>
          <w:szCs w:val="28"/>
        </w:rPr>
        <w:t>/</w:t>
      </w:r>
      <w:proofErr w:type="spellStart"/>
      <w:proofErr w:type="gramStart"/>
      <w:r w:rsidRPr="00F60BD2">
        <w:rPr>
          <w:szCs w:val="28"/>
        </w:rPr>
        <w:t>п</w:t>
      </w:r>
      <w:proofErr w:type="spellEnd"/>
      <w:proofErr w:type="gramEnd"/>
      <w:r w:rsidRPr="00F60BD2">
        <w:rPr>
          <w:szCs w:val="28"/>
        </w:rPr>
        <w:t xml:space="preserve"> </w:t>
      </w:r>
      <w:r>
        <w:rPr>
          <w:szCs w:val="28"/>
        </w:rPr>
        <w:t>тех.персонала (уборщик)</w:t>
      </w:r>
      <w:r w:rsidRPr="00F60BD2">
        <w:rPr>
          <w:szCs w:val="28"/>
        </w:rPr>
        <w:t xml:space="preserve">, </w:t>
      </w:r>
      <w:r>
        <w:rPr>
          <w:szCs w:val="28"/>
        </w:rPr>
        <w:t xml:space="preserve">приобретение канцелярских товаров, сувенирной продукции, изготовление и установка памятника на объект культурного наследия «Памятник </w:t>
      </w:r>
      <w:proofErr w:type="gramStart"/>
      <w:r>
        <w:rPr>
          <w:szCs w:val="28"/>
        </w:rPr>
        <w:t>воинам</w:t>
      </w:r>
      <w:proofErr w:type="gramEnd"/>
      <w:r>
        <w:rPr>
          <w:szCs w:val="28"/>
        </w:rPr>
        <w:t xml:space="preserve"> п</w:t>
      </w:r>
      <w:r>
        <w:rPr>
          <w:szCs w:val="28"/>
        </w:rPr>
        <w:t>о</w:t>
      </w:r>
      <w:r>
        <w:rPr>
          <w:szCs w:val="28"/>
        </w:rPr>
        <w:t>гибшим в годы Великой Отечественной войны (1941-1945гг)»;</w:t>
      </w:r>
      <w:r w:rsidRPr="00F60BD2">
        <w:rPr>
          <w:szCs w:val="28"/>
        </w:rPr>
        <w:t xml:space="preserve"> </w:t>
      </w:r>
    </w:p>
    <w:p w:rsidR="00EE2118" w:rsidRPr="007F4BEF" w:rsidRDefault="00EE2118" w:rsidP="00EE2118">
      <w:pPr>
        <w:ind w:firstLine="709"/>
        <w:jc w:val="both"/>
        <w:rPr>
          <w:szCs w:val="28"/>
        </w:rPr>
      </w:pPr>
      <w:r w:rsidRPr="00E77A61">
        <w:rPr>
          <w:szCs w:val="28"/>
          <w:highlight w:val="yellow"/>
        </w:rPr>
        <w:t>5</w:t>
      </w:r>
      <w:r w:rsidRPr="00891463">
        <w:rPr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 получено</w:t>
      </w:r>
      <w:r>
        <w:rPr>
          <w:szCs w:val="28"/>
        </w:rPr>
        <w:t xml:space="preserve"> и потрачено</w:t>
      </w:r>
      <w:r w:rsidRPr="00891463">
        <w:rPr>
          <w:szCs w:val="28"/>
        </w:rPr>
        <w:t xml:space="preserve"> </w:t>
      </w:r>
      <w:r>
        <w:rPr>
          <w:szCs w:val="28"/>
        </w:rPr>
        <w:t>203,2тыс.</w:t>
      </w:r>
      <w:r w:rsidRPr="00891463">
        <w:rPr>
          <w:szCs w:val="28"/>
        </w:rPr>
        <w:t xml:space="preserve"> рублей</w:t>
      </w:r>
      <w:r w:rsidRPr="007F4BEF">
        <w:rPr>
          <w:szCs w:val="28"/>
        </w:rPr>
        <w:t xml:space="preserve">, все средства затрачены на изготовления, монтаж и содержание контейнерных площадок. В настоящее время </w:t>
      </w:r>
      <w:r>
        <w:rPr>
          <w:szCs w:val="28"/>
        </w:rPr>
        <w:t>20</w:t>
      </w:r>
      <w:r w:rsidRPr="007F4BEF">
        <w:rPr>
          <w:szCs w:val="28"/>
        </w:rPr>
        <w:t xml:space="preserve"> контейнерных площадок;</w:t>
      </w:r>
    </w:p>
    <w:p w:rsidR="00EE2118" w:rsidRPr="007F4BEF" w:rsidRDefault="00EE2118" w:rsidP="00EE2118">
      <w:pPr>
        <w:ind w:firstLine="709"/>
        <w:jc w:val="both"/>
        <w:rPr>
          <w:szCs w:val="28"/>
        </w:rPr>
      </w:pPr>
      <w:bookmarkStart w:id="2" w:name="Par41"/>
      <w:bookmarkEnd w:id="2"/>
      <w:r w:rsidRPr="00A728F5">
        <w:rPr>
          <w:szCs w:val="28"/>
          <w:highlight w:val="yellow"/>
        </w:rPr>
        <w:t>6)</w:t>
      </w:r>
      <w:r w:rsidRPr="00FE5A6E">
        <w:rPr>
          <w:szCs w:val="28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 получено </w:t>
      </w:r>
      <w:r>
        <w:rPr>
          <w:szCs w:val="28"/>
        </w:rPr>
        <w:t>и потрачено 5</w:t>
      </w:r>
      <w:r w:rsidRPr="00FE5A6E">
        <w:rPr>
          <w:szCs w:val="28"/>
        </w:rPr>
        <w:t xml:space="preserve">,5 тыс. </w:t>
      </w:r>
      <w:r w:rsidRPr="007F4BEF">
        <w:rPr>
          <w:szCs w:val="28"/>
        </w:rPr>
        <w:t>рублей на приобретение канц. товаров;</w:t>
      </w:r>
    </w:p>
    <w:p w:rsidR="00EE2118" w:rsidRPr="007F4BEF" w:rsidRDefault="00EE2118" w:rsidP="00EE2118">
      <w:pPr>
        <w:ind w:firstLine="709"/>
        <w:jc w:val="both"/>
        <w:rPr>
          <w:szCs w:val="28"/>
        </w:rPr>
      </w:pPr>
      <w:r w:rsidRPr="00555484">
        <w:rPr>
          <w:szCs w:val="28"/>
        </w:rPr>
        <w:t>7) организация ритуальных услуг и содержание мест захоронения получено и потрачено20,3 тыс.рублей на вывоз мусора из кладбища в с. Георгиевка,</w:t>
      </w:r>
      <w:r>
        <w:rPr>
          <w:szCs w:val="28"/>
        </w:rPr>
        <w:t xml:space="preserve"> </w:t>
      </w:r>
      <w:r w:rsidRPr="00555484">
        <w:rPr>
          <w:szCs w:val="28"/>
        </w:rPr>
        <w:t>с</w:t>
      </w:r>
      <w:proofErr w:type="gramStart"/>
      <w:r w:rsidRPr="00555484">
        <w:rPr>
          <w:szCs w:val="28"/>
        </w:rPr>
        <w:t>.Б</w:t>
      </w:r>
      <w:proofErr w:type="gramEnd"/>
      <w:r w:rsidRPr="00555484">
        <w:rPr>
          <w:szCs w:val="28"/>
        </w:rPr>
        <w:t>елово</w:t>
      </w:r>
    </w:p>
    <w:p w:rsidR="00EE2118" w:rsidRDefault="00EE2118" w:rsidP="00EE2118">
      <w:pPr>
        <w:ind w:firstLine="709"/>
        <w:jc w:val="both"/>
        <w:rPr>
          <w:szCs w:val="28"/>
        </w:rPr>
      </w:pPr>
      <w:r w:rsidRPr="00555484">
        <w:rPr>
          <w:szCs w:val="28"/>
        </w:rPr>
        <w:t>8)</w:t>
      </w:r>
      <w:r w:rsidRPr="00FE5A6E">
        <w:rPr>
          <w:szCs w:val="28"/>
        </w:rPr>
        <w:t xml:space="preserve"> осуществление мероприятий по обеспечению безопасности людей на водных объектах, охране их жизни и здоровья получено </w:t>
      </w:r>
      <w:r>
        <w:rPr>
          <w:szCs w:val="28"/>
        </w:rPr>
        <w:t>8</w:t>
      </w:r>
      <w:r w:rsidRPr="00FE5A6E">
        <w:rPr>
          <w:szCs w:val="28"/>
        </w:rPr>
        <w:t>,</w:t>
      </w:r>
      <w:r>
        <w:rPr>
          <w:szCs w:val="28"/>
        </w:rPr>
        <w:t>1</w:t>
      </w:r>
      <w:r w:rsidRPr="00FE5A6E">
        <w:rPr>
          <w:szCs w:val="28"/>
        </w:rPr>
        <w:t xml:space="preserve"> тыс. рублей </w:t>
      </w:r>
      <w:r w:rsidRPr="007F4BEF">
        <w:rPr>
          <w:szCs w:val="28"/>
        </w:rPr>
        <w:t>все средства потрачены на закачку плотин.</w:t>
      </w:r>
    </w:p>
    <w:p w:rsidR="00EE2118" w:rsidRDefault="00EE2118" w:rsidP="00EE2118">
      <w:pPr>
        <w:ind w:firstLine="709"/>
        <w:jc w:val="both"/>
        <w:rPr>
          <w:szCs w:val="28"/>
        </w:rPr>
      </w:pPr>
    </w:p>
    <w:p w:rsidR="00EE2118" w:rsidRPr="007F4BEF" w:rsidRDefault="00EE2118" w:rsidP="00EE2118">
      <w:pPr>
        <w:ind w:firstLine="709"/>
        <w:jc w:val="center"/>
        <w:rPr>
          <w:szCs w:val="28"/>
        </w:rPr>
      </w:pPr>
      <w:r w:rsidRPr="007F4BEF">
        <w:rPr>
          <w:szCs w:val="28"/>
        </w:rPr>
        <w:t>ОБ ОСУЩЕСТВЛЕНИИ ОТДЕЛЬНЫХ ГОСУДАРСТВЕННЫХ ПОЛНОМОЧИЙ</w:t>
      </w:r>
    </w:p>
    <w:p w:rsidR="00EE2118" w:rsidRPr="00DB14E9" w:rsidRDefault="00EE2118" w:rsidP="00EE2118">
      <w:pPr>
        <w:ind w:firstLine="709"/>
        <w:jc w:val="both"/>
        <w:rPr>
          <w:iCs/>
          <w:szCs w:val="28"/>
        </w:rPr>
      </w:pPr>
      <w:r w:rsidRPr="00D56E9B">
        <w:rPr>
          <w:szCs w:val="28"/>
        </w:rPr>
        <w:t xml:space="preserve">В Администрации сельсовета работает инспектор-делопроизводитель военно-учетного стола. </w:t>
      </w:r>
      <w:r w:rsidRPr="00D56E9B">
        <w:rPr>
          <w:iCs/>
          <w:szCs w:val="28"/>
        </w:rPr>
        <w:t>В 202</w:t>
      </w:r>
      <w:r>
        <w:rPr>
          <w:iCs/>
          <w:szCs w:val="28"/>
        </w:rPr>
        <w:t>2</w:t>
      </w:r>
      <w:r w:rsidRPr="00D56E9B">
        <w:rPr>
          <w:iCs/>
          <w:szCs w:val="28"/>
        </w:rPr>
        <w:t xml:space="preserve">году на воинском учете состояло 436 человек.  В течение  года было поставлено на воинский учет </w:t>
      </w:r>
      <w:r w:rsidRPr="00DB14E9">
        <w:rPr>
          <w:iCs/>
          <w:szCs w:val="28"/>
        </w:rPr>
        <w:t xml:space="preserve">военнообязанных 7 человек, выбыло 21 человек, из которых снято с воинского учета по возрасту  15  человек. В течение года совместно с военным комиссариатом периодически проводилась углубленная сверка информации о военнообязанных гражданах, состоящих на учете. Осуществлялась работа по оформлению и доставке </w:t>
      </w:r>
      <w:proofErr w:type="gramStart"/>
      <w:r w:rsidRPr="00DB14E9">
        <w:rPr>
          <w:iCs/>
          <w:szCs w:val="28"/>
        </w:rPr>
        <w:t>повесток</w:t>
      </w:r>
      <w:proofErr w:type="gramEnd"/>
      <w:r w:rsidRPr="00DB14E9">
        <w:rPr>
          <w:iCs/>
          <w:szCs w:val="28"/>
        </w:rPr>
        <w:t xml:space="preserve"> молодым людям по весеннему и осеннему призыву их на военную службу в ряды вооруженных сил РФ. В 202</w:t>
      </w:r>
      <w:r>
        <w:rPr>
          <w:iCs/>
          <w:szCs w:val="28"/>
        </w:rPr>
        <w:t>2</w:t>
      </w:r>
      <w:r w:rsidRPr="00DB14E9">
        <w:rPr>
          <w:iCs/>
          <w:szCs w:val="28"/>
        </w:rPr>
        <w:t xml:space="preserve"> году на первоначальный воинский учет  было поставлено 8 юношей,  достигших 16 летнего возраста. В связи, с чем инспектором ВУС были подготовлены пакеты документов на указанных подростков, Администрацией сельсовета организована доставка и сопровождение их в военный комиссариат для прохождения медицинской комиссии.</w:t>
      </w:r>
    </w:p>
    <w:p w:rsidR="00EE2118" w:rsidRPr="00020DEC" w:rsidRDefault="00EE2118" w:rsidP="00EE2118">
      <w:pPr>
        <w:ind w:firstLine="709"/>
        <w:jc w:val="center"/>
        <w:rPr>
          <w:iCs/>
          <w:szCs w:val="28"/>
          <w:highlight w:val="yellow"/>
        </w:rPr>
      </w:pPr>
    </w:p>
    <w:p w:rsidR="00EE2118" w:rsidRPr="00D56E9B" w:rsidRDefault="00EE2118" w:rsidP="00EE2118">
      <w:pPr>
        <w:ind w:firstLine="709"/>
        <w:jc w:val="center"/>
        <w:rPr>
          <w:iCs/>
          <w:szCs w:val="28"/>
        </w:rPr>
      </w:pPr>
      <w:r w:rsidRPr="00D56E9B">
        <w:rPr>
          <w:iCs/>
          <w:szCs w:val="28"/>
        </w:rPr>
        <w:t>РАБОТА С ОБРАЩЕНИЯМИ ГРАЖДАН</w:t>
      </w:r>
    </w:p>
    <w:p w:rsidR="00EE2118" w:rsidRPr="00D56E9B" w:rsidRDefault="00EE2118" w:rsidP="00EE2118">
      <w:pPr>
        <w:ind w:firstLine="709"/>
        <w:jc w:val="both"/>
        <w:rPr>
          <w:szCs w:val="28"/>
        </w:rPr>
      </w:pPr>
      <w:proofErr w:type="gramStart"/>
      <w:r w:rsidRPr="00D56E9B">
        <w:rPr>
          <w:szCs w:val="28"/>
        </w:rPr>
        <w:t>Работа с обращениями граждан организована в  соответствии с Федеральным законом от 02.05.2006 №59-ФЗ «О порядке рассмотрения обращения граждан  Российской Федерации», законом Алтайского края от 29.12.2006 №152-ЗС «О рассмотрении обращений граждан Российской Федерации на территории Алтайского края», а также  в соответствии с постановлением  Правительства Алтайского края от 05.06.2018 №192 «Об утверждении  Порядка рассмотрения обращений граждан в Правительство Алтайского края, Администрацию Губернатора</w:t>
      </w:r>
      <w:proofErr w:type="gramEnd"/>
      <w:r w:rsidRPr="00D56E9B">
        <w:rPr>
          <w:szCs w:val="28"/>
        </w:rPr>
        <w:t xml:space="preserve"> и Правительство Алтайского края». </w:t>
      </w:r>
    </w:p>
    <w:p w:rsidR="00EE2118" w:rsidRPr="00D56E9B" w:rsidRDefault="00EE2118" w:rsidP="00EE2118">
      <w:pPr>
        <w:ind w:firstLine="709"/>
        <w:jc w:val="both"/>
        <w:rPr>
          <w:szCs w:val="28"/>
        </w:rPr>
      </w:pPr>
      <w:r w:rsidRPr="00D56E9B">
        <w:rPr>
          <w:szCs w:val="28"/>
        </w:rPr>
        <w:t xml:space="preserve">В соответствии Указом Президента РФ от 17.04.2017 №171 «О мониторинге и анализе результатов рассмотрения обращений граждан и организаций», который вступил в силу с 1  июля 2017 года, результаты рассмотрения обращений граждан и организаций, а также о мерах, принятых по таким обращениям, ежемесячно размещаются на  закрытом информационном ресурсе  в сети Интернет.  </w:t>
      </w:r>
    </w:p>
    <w:p w:rsidR="00EE2118" w:rsidRPr="00D56E9B" w:rsidRDefault="00EE2118" w:rsidP="00EE2118">
      <w:pPr>
        <w:ind w:firstLine="709"/>
        <w:jc w:val="both"/>
        <w:rPr>
          <w:szCs w:val="28"/>
        </w:rPr>
      </w:pPr>
      <w:r w:rsidRPr="00D56E9B">
        <w:rPr>
          <w:szCs w:val="28"/>
        </w:rPr>
        <w:t>В  202</w:t>
      </w:r>
      <w:r>
        <w:rPr>
          <w:szCs w:val="28"/>
        </w:rPr>
        <w:t>2</w:t>
      </w:r>
      <w:r w:rsidRPr="00D56E9B">
        <w:rPr>
          <w:szCs w:val="28"/>
        </w:rPr>
        <w:t xml:space="preserve"> году в администрацию сельсовета письменных обращений от граждан не поступило. </w:t>
      </w:r>
    </w:p>
    <w:p w:rsidR="00EE2118" w:rsidRPr="00D56E9B" w:rsidRDefault="00EE2118" w:rsidP="00EE2118">
      <w:pPr>
        <w:ind w:firstLine="709"/>
        <w:jc w:val="both"/>
      </w:pPr>
      <w:r w:rsidRPr="00D56E9B">
        <w:t>За 202</w:t>
      </w:r>
      <w:r>
        <w:t>2</w:t>
      </w:r>
      <w:r w:rsidRPr="00D56E9B">
        <w:t xml:space="preserve"> год Администрацией Беловского сельсовета выдано</w:t>
      </w:r>
      <w:r>
        <w:t xml:space="preserve"> 665</w:t>
      </w:r>
      <w:r w:rsidRPr="00D56E9B">
        <w:t xml:space="preserve"> справ</w:t>
      </w:r>
      <w:r>
        <w:t>ок</w:t>
      </w:r>
      <w:r w:rsidRPr="00D56E9B">
        <w:t xml:space="preserve">. Гражданам выдавались справки о личном подсобном хозяйстве, о составе семьи, предоставлялись выписки из </w:t>
      </w:r>
      <w:proofErr w:type="spellStart"/>
      <w:r w:rsidRPr="00D56E9B">
        <w:t>похозяйственных</w:t>
      </w:r>
      <w:proofErr w:type="spellEnd"/>
      <w:r w:rsidRPr="00D56E9B">
        <w:t xml:space="preserve"> книг, необходимые для последующего оформления кредитных обязательств, для оформления домовладений, наследства.  </w:t>
      </w:r>
    </w:p>
    <w:p w:rsidR="00EE2118" w:rsidRPr="00020DEC" w:rsidRDefault="00EE2118" w:rsidP="00EE2118">
      <w:pPr>
        <w:ind w:firstLine="709"/>
        <w:jc w:val="both"/>
        <w:rPr>
          <w:highlight w:val="yellow"/>
        </w:rPr>
      </w:pPr>
    </w:p>
    <w:p w:rsidR="00EE2118" w:rsidRPr="00D56E9B" w:rsidRDefault="00EE2118" w:rsidP="00EE2118">
      <w:pPr>
        <w:ind w:firstLine="709"/>
        <w:jc w:val="center"/>
      </w:pPr>
      <w:r w:rsidRPr="00D56E9B">
        <w:t>О РАБОТЕ С ОБЩЕСТВЕННЫМИ ОБЪЕДИНЕНИЯМИ</w:t>
      </w:r>
    </w:p>
    <w:p w:rsidR="00EE2118" w:rsidRPr="00D56E9B" w:rsidRDefault="00EE2118" w:rsidP="00EE2118">
      <w:pPr>
        <w:ind w:firstLine="709"/>
        <w:jc w:val="both"/>
      </w:pPr>
      <w:r w:rsidRPr="00D56E9B">
        <w:rPr>
          <w:bCs/>
          <w:kern w:val="36"/>
          <w:szCs w:val="28"/>
        </w:rPr>
        <w:t xml:space="preserve">Администрация сельсовета уделяет большое внимание взаимодействию с общественными объединениями, включающими активных и неравнодушных жителей сел. </w:t>
      </w:r>
      <w:r w:rsidRPr="00D56E9B">
        <w:rPr>
          <w:szCs w:val="28"/>
        </w:rPr>
        <w:t xml:space="preserve">На территории поселения действуют 5 уличных комитетов, Совет ветеранов, Совет женщин. 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>Уличные комитеты взяли на себя решение самых насущных вопросов: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 xml:space="preserve">- Работа с населением по содержанию чистоты придомовых территорий. Организовывают субботники у заброшенных усадьб. 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 xml:space="preserve">- Разъяснение правил пожарной безопасности с раздачей памяток, в результате такого информирования удается </w:t>
      </w:r>
      <w:proofErr w:type="gramStart"/>
      <w:r w:rsidRPr="00D56E9B">
        <w:rPr>
          <w:sz w:val="28"/>
          <w:szCs w:val="28"/>
        </w:rPr>
        <w:t>обходится</w:t>
      </w:r>
      <w:proofErr w:type="gramEnd"/>
      <w:r w:rsidRPr="00D56E9B">
        <w:rPr>
          <w:sz w:val="28"/>
          <w:szCs w:val="28"/>
        </w:rPr>
        <w:t xml:space="preserve"> без чрезвычайных ситуаций.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 xml:space="preserve">- Работа с налогоплательщиками. Разносят квитанции должникам, </w:t>
      </w:r>
      <w:proofErr w:type="gramStart"/>
      <w:r w:rsidRPr="00D56E9B">
        <w:rPr>
          <w:sz w:val="28"/>
          <w:szCs w:val="28"/>
        </w:rPr>
        <w:t>в следствии</w:t>
      </w:r>
      <w:proofErr w:type="gramEnd"/>
      <w:r w:rsidRPr="00D56E9B">
        <w:rPr>
          <w:sz w:val="28"/>
          <w:szCs w:val="28"/>
        </w:rPr>
        <w:t xml:space="preserve"> чего за последнее время число должников по местным налогам сократилось.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>- Привлечение населения к проведению различных мероприятий, касающихся благоустройства поселения.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 xml:space="preserve">На территории Беловского сельсовета Совет ветеранов образован и </w:t>
      </w:r>
      <w:proofErr w:type="gramStart"/>
      <w:r w:rsidRPr="00D56E9B">
        <w:rPr>
          <w:sz w:val="28"/>
          <w:szCs w:val="28"/>
        </w:rPr>
        <w:t>в</w:t>
      </w:r>
      <w:proofErr w:type="gramEnd"/>
      <w:r w:rsidRPr="00D56E9B">
        <w:rPr>
          <w:sz w:val="28"/>
          <w:szCs w:val="28"/>
        </w:rPr>
        <w:t xml:space="preserve"> с. Белово и в с. Георгиевка. Председатели </w:t>
      </w:r>
      <w:proofErr w:type="spellStart"/>
      <w:r w:rsidRPr="00D56E9B">
        <w:rPr>
          <w:sz w:val="28"/>
          <w:szCs w:val="28"/>
        </w:rPr>
        <w:t>Чулюкова</w:t>
      </w:r>
      <w:proofErr w:type="spellEnd"/>
      <w:r w:rsidRPr="00D56E9B">
        <w:rPr>
          <w:sz w:val="28"/>
          <w:szCs w:val="28"/>
        </w:rPr>
        <w:t xml:space="preserve"> Л.М. и </w:t>
      </w:r>
      <w:proofErr w:type="spellStart"/>
      <w:r w:rsidRPr="00D56E9B">
        <w:rPr>
          <w:sz w:val="28"/>
          <w:szCs w:val="28"/>
        </w:rPr>
        <w:t>Билетникова</w:t>
      </w:r>
      <w:proofErr w:type="spellEnd"/>
      <w:r w:rsidRPr="00D56E9B">
        <w:rPr>
          <w:sz w:val="28"/>
          <w:szCs w:val="28"/>
        </w:rPr>
        <w:t xml:space="preserve"> Н.И. Для того чтобы и жители нашего поселения не оставались в стороне от общественной жизни, Совет ветеранов привлекают население для участия в </w:t>
      </w:r>
      <w:r w:rsidRPr="00D56E9B">
        <w:rPr>
          <w:sz w:val="28"/>
          <w:szCs w:val="28"/>
        </w:rPr>
        <w:lastRenderedPageBreak/>
        <w:t>субботниках. Ежегодно население принимает участие в уборке кладбища, памятников, братских могил, мемориалов, к празднованию праздника Победы. Участвуют во Всероссийской акции «Бессмертный полк», в митинге «День памяти и скорби». Принимают активное участие в проведении праздничных мероприятий и огоньков: ко Дню Победы, Дню Пожилого Человека. Совет ветеранов поздравляют каждого пожилого жителя поселения с днем рождения</w:t>
      </w:r>
      <w:proofErr w:type="gramStart"/>
      <w:r w:rsidRPr="00D56E9B">
        <w:rPr>
          <w:sz w:val="28"/>
          <w:szCs w:val="28"/>
        </w:rPr>
        <w:t>.</w:t>
      </w:r>
      <w:proofErr w:type="gramEnd"/>
      <w:r w:rsidRPr="00D56E9B">
        <w:rPr>
          <w:sz w:val="28"/>
          <w:szCs w:val="28"/>
        </w:rPr>
        <w:t xml:space="preserve"> (</w:t>
      </w:r>
      <w:proofErr w:type="gramStart"/>
      <w:r w:rsidRPr="00D56E9B">
        <w:rPr>
          <w:sz w:val="28"/>
          <w:szCs w:val="28"/>
        </w:rPr>
        <w:t>н</w:t>
      </w:r>
      <w:proofErr w:type="gramEnd"/>
      <w:r w:rsidRPr="00D56E9B">
        <w:rPr>
          <w:sz w:val="28"/>
          <w:szCs w:val="28"/>
        </w:rPr>
        <w:t>и один пенсионер не остался без внимания). Участвуют в спортивных мероприятиях среди пенсионеров, где занимают призовые места. В летний период на площади победы разбивают цветник.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6E9B">
        <w:rPr>
          <w:sz w:val="28"/>
          <w:szCs w:val="28"/>
        </w:rPr>
        <w:t xml:space="preserve">Также в поселении осуществляет свою работу  женсовет в с. Белово и в с. Георгиевка Председатели </w:t>
      </w:r>
      <w:proofErr w:type="spellStart"/>
      <w:r w:rsidRPr="00D56E9B">
        <w:rPr>
          <w:sz w:val="28"/>
          <w:szCs w:val="28"/>
        </w:rPr>
        <w:t>Ситникова</w:t>
      </w:r>
      <w:proofErr w:type="spellEnd"/>
      <w:r w:rsidRPr="00D56E9B">
        <w:rPr>
          <w:sz w:val="28"/>
          <w:szCs w:val="28"/>
        </w:rPr>
        <w:t xml:space="preserve"> И.И. и Блюм М.Н. Проводят  профилактические рейды по не благополучным семьям.</w:t>
      </w:r>
      <w:proofErr w:type="gramEnd"/>
      <w:r w:rsidRPr="00D56E9B">
        <w:rPr>
          <w:sz w:val="28"/>
          <w:szCs w:val="28"/>
        </w:rPr>
        <w:t xml:space="preserve"> Активно принимают участие в публичных слушаниях по принятию нормативных актов Беловским советом народных депутатов. Вносят свои замечания и предложения.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 xml:space="preserve">Хотелось бы отметить для того, чтобы решить все задачи и насущные проблемы села,  Администрации сельсовета необходимо постоянно работать в диалоге и тесном сотрудничестве с общественными объединениями, с организациями и жителями села.  Однако даже этого мало, так как собственных средств бюджета на решение всех вопросов не хватает. Для развития нужны дополнительные вливания в бюджет. Одним из условий привлечения дополнительных денежных средств является участие населения в различных программах по развитию сельских территорий. 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 xml:space="preserve">В завершение своего доклада благодарю  Советы ветеранов (под руководством </w:t>
      </w:r>
      <w:proofErr w:type="spellStart"/>
      <w:r w:rsidRPr="00D56E9B">
        <w:rPr>
          <w:sz w:val="28"/>
          <w:szCs w:val="28"/>
        </w:rPr>
        <w:t>Чулюковой</w:t>
      </w:r>
      <w:proofErr w:type="spellEnd"/>
      <w:r w:rsidRPr="00D56E9B">
        <w:rPr>
          <w:sz w:val="28"/>
          <w:szCs w:val="28"/>
        </w:rPr>
        <w:t xml:space="preserve"> Л.М. и </w:t>
      </w:r>
      <w:proofErr w:type="spellStart"/>
      <w:r w:rsidRPr="00D56E9B">
        <w:rPr>
          <w:sz w:val="28"/>
          <w:szCs w:val="28"/>
        </w:rPr>
        <w:t>Билетниковой</w:t>
      </w:r>
      <w:proofErr w:type="spellEnd"/>
      <w:r w:rsidRPr="00D56E9B">
        <w:rPr>
          <w:sz w:val="28"/>
          <w:szCs w:val="28"/>
        </w:rPr>
        <w:t xml:space="preserve"> Н.И.), за их безвозмездный труд и  помощь  в работе органов местного самоуправления.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 xml:space="preserve">Выражаю признательность предпринимателям, юридическим лицам и руководителям организаций. 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>Благодарю депутатов, председателей и членов уличных комитетов, комиссий при администрации сельсовета, всех граждан  с активной жизненной позицией, активно участвующих  в общественной жизни поселения.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 xml:space="preserve">Реализовать проекты,  воплотить в жизнь планы, серьёзно и качественно развить сельскую территорию можно только  благодаря совместному взаимодействию органов местного самоуправления, общественности и при поддержке Администрации района.  </w:t>
      </w: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118" w:rsidRPr="00D56E9B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118" w:rsidRPr="006E4E93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E9B">
        <w:rPr>
          <w:sz w:val="28"/>
          <w:szCs w:val="28"/>
        </w:rPr>
        <w:t>Глава сельсовета                                                                      А.А. Бочаров</w:t>
      </w:r>
    </w:p>
    <w:p w:rsidR="00EE2118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E93">
        <w:rPr>
          <w:sz w:val="28"/>
          <w:szCs w:val="28"/>
        </w:rPr>
        <w:t xml:space="preserve">         </w:t>
      </w:r>
    </w:p>
    <w:p w:rsidR="00EE2118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118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118" w:rsidRPr="00FB65F9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118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118" w:rsidRPr="00561B6E" w:rsidRDefault="00EE2118" w:rsidP="00EE211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2118" w:rsidRPr="00A17370" w:rsidRDefault="00EE2118" w:rsidP="00EE2118">
      <w:pPr>
        <w:ind w:firstLine="709"/>
        <w:jc w:val="both"/>
      </w:pPr>
    </w:p>
    <w:p w:rsidR="00EE2118" w:rsidRDefault="00EE2118" w:rsidP="00EE2118">
      <w:pPr>
        <w:ind w:firstLine="709"/>
        <w:jc w:val="both"/>
      </w:pPr>
    </w:p>
    <w:p w:rsidR="00EE2118" w:rsidRPr="007426AD" w:rsidRDefault="00EE2118" w:rsidP="00EE2118">
      <w:pPr>
        <w:ind w:firstLine="709"/>
        <w:jc w:val="both"/>
        <w:rPr>
          <w:color w:val="000000"/>
          <w:szCs w:val="28"/>
        </w:rPr>
      </w:pPr>
    </w:p>
    <w:p w:rsidR="00EE2118" w:rsidRDefault="00EE2118" w:rsidP="00EE2118">
      <w:pPr>
        <w:ind w:firstLine="709"/>
        <w:jc w:val="both"/>
        <w:rPr>
          <w:color w:val="000000"/>
          <w:szCs w:val="28"/>
        </w:rPr>
      </w:pPr>
    </w:p>
    <w:p w:rsidR="00C53A13" w:rsidRDefault="00C53A13" w:rsidP="00C53A13">
      <w:pPr>
        <w:ind w:firstLine="709"/>
      </w:pPr>
      <w:r>
        <w:tab/>
      </w:r>
    </w:p>
    <w:p w:rsidR="00C53A13" w:rsidRDefault="00C53A13" w:rsidP="00C53A13"/>
    <w:p w:rsidR="00F24E70" w:rsidRDefault="00F24E70"/>
    <w:sectPr w:rsidR="00F24E70" w:rsidSect="00F2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A13"/>
    <w:rsid w:val="001C3213"/>
    <w:rsid w:val="00C53A13"/>
    <w:rsid w:val="00EE2118"/>
    <w:rsid w:val="00F2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3A13"/>
    <w:pPr>
      <w:keepNext/>
      <w:outlineLvl w:val="1"/>
    </w:pPr>
    <w:rPr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C53A13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3A1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semiHidden/>
    <w:rsid w:val="00C53A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53A13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C53A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E211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E21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E2118"/>
  </w:style>
  <w:style w:type="paragraph" w:styleId="a5">
    <w:name w:val="Normal (Web)"/>
    <w:basedOn w:val="a"/>
    <w:rsid w:val="00EE21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EE211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2860AF21487850C294AAEA6AEA37C4E4762AD6517F6BFC0C2DEDFCB069119FBDEF77AF30654020f3e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4869</Words>
  <Characters>27759</Characters>
  <Application>Microsoft Office Word</Application>
  <DocSecurity>0</DocSecurity>
  <Lines>231</Lines>
  <Paragraphs>65</Paragraphs>
  <ScaleCrop>false</ScaleCrop>
  <Company/>
  <LinksUpToDate>false</LinksUpToDate>
  <CharactersWithSpaces>32563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2023-05-31T04:36:00Z</dcterms:created>
  <dcterms:modified xsi:type="dcterms:W3CDTF">2023-05-31T08:48:00Z</dcterms:modified>
</cp:coreProperties>
</file>