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2B" w:rsidRPr="00D91007" w:rsidRDefault="0073612B" w:rsidP="0073612B">
      <w:pPr>
        <w:jc w:val="center"/>
        <w:rPr>
          <w:b/>
        </w:rPr>
      </w:pPr>
      <w:r w:rsidRPr="00D91007">
        <w:rPr>
          <w:b/>
        </w:rPr>
        <w:t>РОССИЙСКАЯ ФЕДЕРАЦИЯ</w:t>
      </w:r>
    </w:p>
    <w:p w:rsidR="0073612B" w:rsidRPr="00D91007" w:rsidRDefault="0073612B" w:rsidP="0073612B">
      <w:pPr>
        <w:jc w:val="center"/>
        <w:rPr>
          <w:b/>
        </w:rPr>
      </w:pPr>
      <w:r w:rsidRPr="00D91007">
        <w:rPr>
          <w:b/>
        </w:rPr>
        <w:t>БЕЛОВСКИЙ СЕЛЬСКИЙ СОВЕТ НАРОДНЫХ ДЕПУТАТОВ БЕЛОВСКОГО СЕЛЬСОВЕТА РЕБРИХИНСКОГО РАЙОНА АЛТАЙСКОГО КРАЯ</w:t>
      </w:r>
    </w:p>
    <w:p w:rsidR="00D91007" w:rsidRPr="00D91007" w:rsidRDefault="00D91007" w:rsidP="0073612B">
      <w:pPr>
        <w:jc w:val="center"/>
        <w:rPr>
          <w:b/>
        </w:rPr>
      </w:pPr>
    </w:p>
    <w:p w:rsidR="0073612B" w:rsidRPr="00D91007" w:rsidRDefault="0032054F" w:rsidP="00D91007">
      <w:pPr>
        <w:jc w:val="center"/>
        <w:rPr>
          <w:b/>
        </w:rPr>
      </w:pPr>
      <w:r>
        <w:rPr>
          <w:b/>
        </w:rPr>
        <w:t>РЕШЕНИЕ</w:t>
      </w:r>
    </w:p>
    <w:p w:rsidR="0073612B" w:rsidRPr="00DA669E" w:rsidRDefault="0073612B" w:rsidP="0073612B">
      <w:pPr>
        <w:rPr>
          <w:b/>
        </w:rPr>
      </w:pPr>
      <w:r w:rsidRPr="00DA669E">
        <w:rPr>
          <w:b/>
        </w:rPr>
        <w:t xml:space="preserve"> </w:t>
      </w:r>
    </w:p>
    <w:p w:rsidR="0073612B" w:rsidRPr="0090024A" w:rsidRDefault="00331423" w:rsidP="0073612B">
      <w:r>
        <w:t>22.07.2022</w:t>
      </w:r>
      <w:r w:rsidR="0073612B" w:rsidRPr="0090024A">
        <w:t xml:space="preserve">         </w:t>
      </w:r>
      <w:r w:rsidR="0073612B">
        <w:t xml:space="preserve"> </w:t>
      </w:r>
      <w:r w:rsidR="0073612B" w:rsidRPr="0090024A">
        <w:t xml:space="preserve">                                                                    </w:t>
      </w:r>
      <w:r>
        <w:t xml:space="preserve">               </w:t>
      </w:r>
      <w:r w:rsidR="0073612B" w:rsidRPr="0090024A">
        <w:t xml:space="preserve">       № </w:t>
      </w:r>
      <w:r>
        <w:t>19</w:t>
      </w:r>
    </w:p>
    <w:p w:rsidR="0073612B" w:rsidRPr="003805BE" w:rsidRDefault="0073612B" w:rsidP="0073612B">
      <w:pPr>
        <w:jc w:val="center"/>
      </w:pPr>
      <w:r w:rsidRPr="003805BE">
        <w:t>с. Белово</w:t>
      </w:r>
    </w:p>
    <w:p w:rsidR="0073612B" w:rsidRDefault="0073612B">
      <w:pPr>
        <w:spacing w:line="216" w:lineRule="auto"/>
        <w:ind w:left="-5" w:right="4022" w:hanging="10"/>
        <w:jc w:val="left"/>
        <w:rPr>
          <w:b/>
        </w:rPr>
      </w:pPr>
    </w:p>
    <w:p w:rsidR="009510D9" w:rsidRPr="0073612B" w:rsidRDefault="00A7531A" w:rsidP="0073612B">
      <w:pPr>
        <w:spacing w:line="216" w:lineRule="auto"/>
        <w:ind w:left="-5" w:right="-1" w:firstLine="714"/>
        <w:jc w:val="center"/>
      </w:pPr>
      <w:r w:rsidRPr="0073612B">
        <w:t>Об утв</w:t>
      </w:r>
      <w:r w:rsidR="0073612B" w:rsidRPr="0073612B">
        <w:t xml:space="preserve">ерждении Порядка установления и </w:t>
      </w:r>
      <w:r w:rsidR="0073612B">
        <w:t xml:space="preserve">оценки применения </w:t>
      </w:r>
      <w:r w:rsidRPr="0073612B">
        <w:t>обязательных требований,</w:t>
      </w:r>
      <w:r w:rsidR="0073612B">
        <w:t xml:space="preserve"> </w:t>
      </w:r>
      <w:r w:rsidR="0073612B" w:rsidRPr="0073612B">
        <w:t xml:space="preserve">устанавливаемых нормативными </w:t>
      </w:r>
      <w:r w:rsidRPr="0073612B">
        <w:t>пр</w:t>
      </w:r>
      <w:r w:rsidR="0073612B">
        <w:t xml:space="preserve">авовыми </w:t>
      </w:r>
      <w:r w:rsidR="0073612B">
        <w:tab/>
        <w:t xml:space="preserve">актами муниципального </w:t>
      </w:r>
      <w:r w:rsidRPr="0073612B">
        <w:t xml:space="preserve">образования </w:t>
      </w:r>
      <w:proofErr w:type="spellStart"/>
      <w:r w:rsidR="0073612B">
        <w:t>Беловский</w:t>
      </w:r>
      <w:proofErr w:type="spellEnd"/>
      <w:r w:rsidR="0073612B">
        <w:t xml:space="preserve"> сельсовет Ребрихинского района </w:t>
      </w:r>
      <w:r w:rsidRPr="0073612B">
        <w:t>Алтайского края</w:t>
      </w:r>
    </w:p>
    <w:p w:rsidR="009510D9" w:rsidRDefault="00A7531A">
      <w:pPr>
        <w:spacing w:line="259" w:lineRule="auto"/>
        <w:ind w:left="709" w:firstLine="0"/>
        <w:jc w:val="left"/>
      </w:pPr>
      <w:r>
        <w:t xml:space="preserve"> </w:t>
      </w:r>
    </w:p>
    <w:p w:rsidR="000269BA" w:rsidRDefault="00A7531A">
      <w:pPr>
        <w:ind w:left="-15"/>
      </w:pPr>
      <w:proofErr w:type="gramStart"/>
      <w:r>
        <w:t xml:space="preserve">В соответствии с ч.5 ст.2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4C4AEC">
        <w:t xml:space="preserve">руководствуясь </w:t>
      </w:r>
      <w:r w:rsidR="004C4AEC" w:rsidRPr="004C4AEC">
        <w:t>статьями 42, 44,45</w:t>
      </w:r>
      <w:r w:rsidR="004C4AEC" w:rsidRPr="004C4AEC">
        <w:rPr>
          <w:color w:val="FF0000"/>
        </w:rPr>
        <w:t xml:space="preserve"> </w:t>
      </w:r>
      <w:r w:rsidR="004C4AEC" w:rsidRPr="004C4AEC">
        <w:t>Устава</w:t>
      </w:r>
      <w:r w:rsidRPr="004C4AEC">
        <w:t xml:space="preserve"> муниципального</w:t>
      </w:r>
      <w:r>
        <w:t xml:space="preserve"> образования </w:t>
      </w:r>
      <w:proofErr w:type="spellStart"/>
      <w:r w:rsidR="000269BA">
        <w:t>Беловский</w:t>
      </w:r>
      <w:proofErr w:type="spellEnd"/>
      <w:r w:rsidR="000269BA">
        <w:t xml:space="preserve"> сельсовет Ребрихинского района Алтайского кра</w:t>
      </w:r>
      <w:r w:rsidR="000269BA" w:rsidRPr="000269BA">
        <w:t>я</w:t>
      </w:r>
      <w:r w:rsidR="000269BA" w:rsidRPr="000269BA">
        <w:rPr>
          <w:i/>
        </w:rPr>
        <w:t>,</w:t>
      </w:r>
      <w:r w:rsidR="000269BA">
        <w:t xml:space="preserve"> </w:t>
      </w:r>
      <w:proofErr w:type="spellStart"/>
      <w:r w:rsidR="000269BA">
        <w:t>Беловский</w:t>
      </w:r>
      <w:proofErr w:type="spellEnd"/>
      <w:r w:rsidR="000269BA">
        <w:t xml:space="preserve"> сельский Совет народных депутатов Беловского сельсовета Ребрихинского района</w:t>
      </w:r>
      <w:proofErr w:type="gramEnd"/>
      <w:r w:rsidR="000269BA">
        <w:t xml:space="preserve"> Алтайского края</w:t>
      </w:r>
      <w:r>
        <w:t xml:space="preserve"> </w:t>
      </w:r>
    </w:p>
    <w:p w:rsidR="0032054F" w:rsidRDefault="0032054F" w:rsidP="000269BA">
      <w:pPr>
        <w:ind w:left="-15"/>
        <w:jc w:val="center"/>
      </w:pPr>
    </w:p>
    <w:p w:rsidR="009510D9" w:rsidRDefault="000269BA" w:rsidP="000269BA">
      <w:pPr>
        <w:ind w:left="-15"/>
        <w:jc w:val="center"/>
      </w:pPr>
      <w:r>
        <w:t>РЕШИЛ</w:t>
      </w:r>
      <w:r w:rsidR="00A7531A">
        <w:t>:</w:t>
      </w:r>
    </w:p>
    <w:p w:rsidR="0032054F" w:rsidRDefault="0032054F" w:rsidP="000269BA">
      <w:pPr>
        <w:ind w:left="-15"/>
        <w:jc w:val="center"/>
      </w:pPr>
    </w:p>
    <w:p w:rsidR="009510D9" w:rsidRDefault="00A7531A">
      <w:pPr>
        <w:numPr>
          <w:ilvl w:val="0"/>
          <w:numId w:val="1"/>
        </w:numPr>
        <w:ind w:firstLine="704"/>
      </w:pPr>
      <w:r>
        <w:t xml:space="preserve">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w:t>
      </w:r>
      <w:proofErr w:type="spellStart"/>
      <w:r w:rsidR="000269BA">
        <w:t>Беловский</w:t>
      </w:r>
      <w:proofErr w:type="spellEnd"/>
      <w:r w:rsidR="000269BA">
        <w:t xml:space="preserve"> сельсовет Ребрихинского района </w:t>
      </w:r>
      <w:r w:rsidR="000269BA" w:rsidRPr="0073612B">
        <w:t>Алтайского края</w:t>
      </w:r>
      <w:r>
        <w:t xml:space="preserve"> (приложение).</w:t>
      </w:r>
    </w:p>
    <w:p w:rsidR="009510D9" w:rsidRDefault="008716B4">
      <w:pPr>
        <w:numPr>
          <w:ilvl w:val="0"/>
          <w:numId w:val="1"/>
        </w:numPr>
        <w:ind w:firstLine="704"/>
      </w:pPr>
      <w:r w:rsidRPr="003B4966">
        <w:rPr>
          <w:szCs w:val="28"/>
        </w:rPr>
        <w:t>Обнародовать настоящее решение на информационном стенде</w:t>
      </w:r>
      <w:r w:rsidR="0032054F">
        <w:rPr>
          <w:szCs w:val="28"/>
        </w:rPr>
        <w:t xml:space="preserve"> в</w:t>
      </w:r>
      <w:r w:rsidRPr="003B4966">
        <w:rPr>
          <w:szCs w:val="28"/>
        </w:rPr>
        <w:t xml:space="preserve"> Администрации  сельсовета, а также на информационном стенде в селе Георгиевка</w:t>
      </w:r>
      <w:r w:rsidRPr="003B4966">
        <w:rPr>
          <w:rFonts w:eastAsia="Arial Unicode MS"/>
          <w:szCs w:val="28"/>
        </w:rPr>
        <w:t xml:space="preserve"> и разместить на официальном сайте Администрации Ребрихинского района Алтайского края в разделе «</w:t>
      </w:r>
      <w:proofErr w:type="spellStart"/>
      <w:r w:rsidRPr="003B4966">
        <w:rPr>
          <w:rFonts w:eastAsia="Arial Unicode MS"/>
          <w:szCs w:val="28"/>
        </w:rPr>
        <w:t>Беловский</w:t>
      </w:r>
      <w:proofErr w:type="spellEnd"/>
      <w:r w:rsidRPr="003B4966">
        <w:rPr>
          <w:rFonts w:eastAsia="Arial Unicode MS"/>
          <w:szCs w:val="28"/>
        </w:rPr>
        <w:t xml:space="preserve"> сельсовет»</w:t>
      </w:r>
      <w:r w:rsidR="00A7531A">
        <w:t>.</w:t>
      </w:r>
    </w:p>
    <w:p w:rsidR="009510D9" w:rsidRDefault="008716B4">
      <w:pPr>
        <w:numPr>
          <w:ilvl w:val="0"/>
          <w:numId w:val="1"/>
        </w:numPr>
        <w:spacing w:after="480" w:line="238" w:lineRule="auto"/>
        <w:ind w:firstLine="704"/>
      </w:pPr>
      <w:proofErr w:type="gramStart"/>
      <w:r w:rsidRPr="003B4966">
        <w:rPr>
          <w:rFonts w:eastAsia="Arial Unicode MS"/>
          <w:szCs w:val="28"/>
        </w:rPr>
        <w:t>Контроль за</w:t>
      </w:r>
      <w:proofErr w:type="gramEnd"/>
      <w:r w:rsidRPr="003B4966">
        <w:rPr>
          <w:rFonts w:eastAsia="Arial Unicode MS"/>
          <w:szCs w:val="28"/>
        </w:rPr>
        <w:t xml:space="preserve"> исполнением настоящего решения</w:t>
      </w:r>
      <w:r w:rsidRPr="003B4966">
        <w:rPr>
          <w:szCs w:val="28"/>
        </w:rPr>
        <w:t xml:space="preserve"> возложить на постоянную комиссию по </w:t>
      </w:r>
      <w:r>
        <w:rPr>
          <w:szCs w:val="28"/>
        </w:rPr>
        <w:t>правовым вопросам</w:t>
      </w:r>
      <w:r w:rsidR="00A7531A">
        <w:t>.</w:t>
      </w:r>
    </w:p>
    <w:p w:rsidR="009510D9" w:rsidRDefault="008716B4">
      <w:pPr>
        <w:spacing w:line="259" w:lineRule="auto"/>
        <w:ind w:left="709" w:firstLine="0"/>
        <w:jc w:val="left"/>
      </w:pPr>
      <w:r>
        <w:t>Глава сельсовета                                                                           А.А. Бочаров</w:t>
      </w:r>
    </w:p>
    <w:p w:rsidR="00F26E83" w:rsidRDefault="00F26E83" w:rsidP="00F26E83">
      <w:pPr>
        <w:pStyle w:val="a6"/>
        <w:ind w:firstLine="709"/>
        <w:jc w:val="both"/>
      </w:pPr>
    </w:p>
    <w:p w:rsidR="00F26E83" w:rsidRDefault="00F26E83" w:rsidP="00F26E83">
      <w:pPr>
        <w:pStyle w:val="a6"/>
        <w:ind w:firstLine="709"/>
        <w:jc w:val="both"/>
      </w:pPr>
    </w:p>
    <w:p w:rsidR="00F26E83" w:rsidRDefault="00F26E83" w:rsidP="00F26E83">
      <w:pPr>
        <w:pStyle w:val="a6"/>
        <w:ind w:firstLine="709"/>
        <w:jc w:val="both"/>
      </w:pPr>
      <w:r w:rsidRPr="00940B4B">
        <w:t xml:space="preserve">      </w:t>
      </w:r>
    </w:p>
    <w:p w:rsidR="00F26E83" w:rsidRPr="00940B4B" w:rsidRDefault="00F26E83" w:rsidP="00F26E83">
      <w:pPr>
        <w:pStyle w:val="a6"/>
        <w:ind w:firstLine="709"/>
        <w:jc w:val="both"/>
        <w:rPr>
          <w:b w:val="0"/>
          <w:bCs/>
          <w:sz w:val="24"/>
          <w:szCs w:val="24"/>
        </w:rPr>
      </w:pPr>
      <w:proofErr w:type="spellStart"/>
      <w:r w:rsidRPr="00940B4B">
        <w:rPr>
          <w:b w:val="0"/>
          <w:sz w:val="24"/>
          <w:szCs w:val="24"/>
        </w:rPr>
        <w:t>Антикоррупционная</w:t>
      </w:r>
      <w:proofErr w:type="spellEnd"/>
      <w:r w:rsidRPr="00940B4B">
        <w:rPr>
          <w:b w:val="0"/>
          <w:sz w:val="24"/>
          <w:szCs w:val="24"/>
        </w:rPr>
        <w:t xml:space="preserve"> экспертиза муниципального правового акта проведена. </w:t>
      </w:r>
      <w:proofErr w:type="spellStart"/>
      <w:r w:rsidRPr="00940B4B">
        <w:rPr>
          <w:b w:val="0"/>
          <w:sz w:val="24"/>
          <w:szCs w:val="24"/>
        </w:rPr>
        <w:t>Коррупциогенных</w:t>
      </w:r>
      <w:proofErr w:type="spellEnd"/>
      <w:r w:rsidRPr="00940B4B">
        <w:rPr>
          <w:b w:val="0"/>
          <w:sz w:val="24"/>
          <w:szCs w:val="24"/>
        </w:rPr>
        <w:t xml:space="preserve">  факторов  не  выявлено.</w:t>
      </w:r>
    </w:p>
    <w:p w:rsidR="00F26E83" w:rsidRPr="00CB7C2D" w:rsidRDefault="00F26E83" w:rsidP="00F26E83">
      <w:pPr>
        <w:rPr>
          <w:sz w:val="24"/>
          <w:szCs w:val="24"/>
        </w:rPr>
      </w:pPr>
      <w:r w:rsidRPr="00940B4B">
        <w:rPr>
          <w:sz w:val="24"/>
          <w:szCs w:val="24"/>
        </w:rPr>
        <w:t xml:space="preserve">            Заместитель главы Администрации сельсовета                            А.П. Российская</w:t>
      </w:r>
    </w:p>
    <w:p w:rsidR="0032054F" w:rsidRDefault="0032054F" w:rsidP="00F26E83">
      <w:pPr>
        <w:autoSpaceDE w:val="0"/>
        <w:autoSpaceDN w:val="0"/>
        <w:adjustRightInd w:val="0"/>
        <w:ind w:left="5103" w:firstLine="0"/>
        <w:rPr>
          <w:bCs/>
          <w:szCs w:val="28"/>
        </w:rPr>
      </w:pPr>
      <w:r>
        <w:rPr>
          <w:bCs/>
          <w:szCs w:val="28"/>
        </w:rPr>
        <w:lastRenderedPageBreak/>
        <w:t xml:space="preserve">Приложение </w:t>
      </w:r>
    </w:p>
    <w:p w:rsidR="001D4EBA" w:rsidRPr="003B4966" w:rsidRDefault="0032054F" w:rsidP="00F26E83">
      <w:pPr>
        <w:autoSpaceDE w:val="0"/>
        <w:autoSpaceDN w:val="0"/>
        <w:adjustRightInd w:val="0"/>
        <w:ind w:left="5103" w:firstLine="0"/>
        <w:rPr>
          <w:bCs/>
          <w:szCs w:val="28"/>
        </w:rPr>
      </w:pPr>
      <w:r>
        <w:rPr>
          <w:bCs/>
          <w:szCs w:val="28"/>
        </w:rPr>
        <w:t xml:space="preserve">к решению </w:t>
      </w:r>
      <w:r w:rsidR="001D4EBA" w:rsidRPr="003B4966">
        <w:rPr>
          <w:bCs/>
          <w:szCs w:val="28"/>
        </w:rPr>
        <w:t>Беловского сельского Совета народных депутатов Беловского сельсовета Ребрихинского района Алтайского края</w:t>
      </w:r>
      <w:r w:rsidR="00F26E83">
        <w:rPr>
          <w:bCs/>
          <w:szCs w:val="28"/>
        </w:rPr>
        <w:t xml:space="preserve"> </w:t>
      </w:r>
      <w:r w:rsidR="001D4EBA" w:rsidRPr="003B4966">
        <w:rPr>
          <w:bCs/>
          <w:szCs w:val="28"/>
        </w:rPr>
        <w:t xml:space="preserve">от </w:t>
      </w:r>
      <w:r w:rsidR="00331423">
        <w:rPr>
          <w:bCs/>
          <w:szCs w:val="28"/>
        </w:rPr>
        <w:t>22.07.2022</w:t>
      </w:r>
      <w:r w:rsidR="001D4EBA">
        <w:rPr>
          <w:bCs/>
          <w:szCs w:val="28"/>
        </w:rPr>
        <w:t xml:space="preserve"> </w:t>
      </w:r>
      <w:r w:rsidR="001D4EBA" w:rsidRPr="003B4966">
        <w:rPr>
          <w:bCs/>
          <w:szCs w:val="28"/>
        </w:rPr>
        <w:t xml:space="preserve">№ </w:t>
      </w:r>
      <w:r w:rsidR="00331423">
        <w:rPr>
          <w:bCs/>
          <w:szCs w:val="28"/>
        </w:rPr>
        <w:t>19</w:t>
      </w:r>
    </w:p>
    <w:p w:rsidR="00F26E83" w:rsidRDefault="00F26E83" w:rsidP="001D4EBA">
      <w:pPr>
        <w:spacing w:after="308"/>
        <w:ind w:right="709" w:firstLine="709"/>
        <w:jc w:val="center"/>
        <w:rPr>
          <w:b/>
        </w:rPr>
      </w:pPr>
    </w:p>
    <w:p w:rsidR="009510D9" w:rsidRPr="001D4EBA" w:rsidRDefault="00A7531A" w:rsidP="001D4EBA">
      <w:pPr>
        <w:spacing w:after="308"/>
        <w:ind w:right="709" w:firstLine="709"/>
        <w:jc w:val="center"/>
        <w:rPr>
          <w:b/>
        </w:rPr>
      </w:pPr>
      <w:r>
        <w:rPr>
          <w:b/>
        </w:rPr>
        <w:t xml:space="preserve">Порядок установления и оценки применения обязательных требований, устанавливаемых нормативными правовыми актами муниципального образования </w:t>
      </w:r>
      <w:proofErr w:type="spellStart"/>
      <w:r w:rsidR="001D4EBA" w:rsidRPr="001D4EBA">
        <w:rPr>
          <w:b/>
        </w:rPr>
        <w:t>Беловский</w:t>
      </w:r>
      <w:proofErr w:type="spellEnd"/>
      <w:r w:rsidR="001D4EBA" w:rsidRPr="001D4EBA">
        <w:rPr>
          <w:b/>
        </w:rPr>
        <w:t xml:space="preserve"> сельсовет Ребрихинского района Алтайского края</w:t>
      </w:r>
    </w:p>
    <w:p w:rsidR="009510D9" w:rsidRDefault="00A7531A" w:rsidP="00F26E83">
      <w:pPr>
        <w:pStyle w:val="1"/>
        <w:spacing w:after="0" w:line="240" w:lineRule="auto"/>
        <w:ind w:left="720" w:hanging="11"/>
      </w:pPr>
      <w:r>
        <w:t>Раздел 1. Общие положения</w:t>
      </w:r>
    </w:p>
    <w:p w:rsidR="00202E59" w:rsidRPr="00325BEE" w:rsidRDefault="00202E59" w:rsidP="00202E59">
      <w:pPr>
        <w:spacing w:line="240" w:lineRule="auto"/>
        <w:ind w:firstLine="709"/>
      </w:pPr>
      <w:r w:rsidRPr="00325BEE">
        <w:t xml:space="preserve">1. Настоящий Порядок определяет правила установления и оценки </w:t>
      </w:r>
      <w:proofErr w:type="gramStart"/>
      <w:r w:rsidRPr="00325BEE">
        <w:t>применения</w:t>
      </w:r>
      <w:proofErr w:type="gramEnd"/>
      <w:r w:rsidRPr="00325BEE">
        <w:t xml:space="preserve"> содержащихся в нормативных правовых актах муниципального образования </w:t>
      </w:r>
      <w:proofErr w:type="spellStart"/>
      <w:r w:rsidRPr="00202E59">
        <w:t>Беловский</w:t>
      </w:r>
      <w:proofErr w:type="spellEnd"/>
      <w:r w:rsidRPr="00202E59">
        <w:t xml:space="preserve"> сельсовет Ребрихинского района Алтайского края</w:t>
      </w:r>
      <w:r w:rsidRPr="00325BEE">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202E59" w:rsidRPr="00325BEE" w:rsidRDefault="00202E59" w:rsidP="00202E59">
      <w:pPr>
        <w:spacing w:line="240" w:lineRule="auto"/>
        <w:ind w:firstLine="709"/>
      </w:pPr>
      <w:r w:rsidRPr="00325BEE">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202E59" w:rsidRPr="00325BEE" w:rsidRDefault="00202E59" w:rsidP="00202E59">
      <w:pPr>
        <w:spacing w:line="240" w:lineRule="auto"/>
        <w:ind w:firstLine="709"/>
      </w:pPr>
      <w:r w:rsidRPr="00325BEE">
        <w:t>3.</w:t>
      </w:r>
      <w:r w:rsidRPr="00325BEE">
        <w:rPr>
          <w:shd w:val="clear" w:color="auto" w:fill="FFFFFF"/>
        </w:rPr>
        <w:t xml:space="preserve"> Обязательные требования устанавливаются нормативными правовыми актами </w:t>
      </w:r>
      <w:r w:rsidRPr="00325BEE">
        <w:t xml:space="preserve">муниципального образования </w:t>
      </w:r>
      <w:proofErr w:type="spellStart"/>
      <w:r w:rsidRPr="00202E59">
        <w:t>Беловский</w:t>
      </w:r>
      <w:proofErr w:type="spellEnd"/>
      <w:r w:rsidRPr="00202E59">
        <w:t xml:space="preserve"> сельсовет Ребрихинского района Алтайского края</w:t>
      </w:r>
      <w:r w:rsidRPr="00325BEE">
        <w:t xml:space="preserve"> (далее соответственно – муниципальное образование, муниципальные акты) в соответствии с положениями Федерального закона № 247-ФЗ.</w:t>
      </w:r>
    </w:p>
    <w:p w:rsidR="00202E59" w:rsidRPr="00325BEE" w:rsidRDefault="00202E59" w:rsidP="00202E59">
      <w:pPr>
        <w:spacing w:line="240" w:lineRule="auto"/>
        <w:ind w:firstLine="709"/>
      </w:pPr>
      <w:r w:rsidRPr="00325BEE">
        <w:rPr>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202E59" w:rsidRPr="00325BEE" w:rsidRDefault="00202E59" w:rsidP="00202E59">
      <w:pPr>
        <w:spacing w:line="240" w:lineRule="auto"/>
        <w:ind w:firstLine="709"/>
        <w:rPr>
          <w:shd w:val="clear" w:color="auto" w:fill="FFFFFF"/>
        </w:rPr>
      </w:pPr>
      <w:r w:rsidRPr="00325BEE">
        <w:rPr>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202E59" w:rsidRPr="00325BEE" w:rsidRDefault="00202E59" w:rsidP="00202E59">
      <w:pPr>
        <w:spacing w:line="240" w:lineRule="auto"/>
        <w:ind w:firstLine="709"/>
        <w:rPr>
          <w:shd w:val="clear" w:color="auto" w:fill="FFFFFF"/>
        </w:rPr>
      </w:pPr>
      <w:proofErr w:type="gramStart"/>
      <w:r w:rsidRPr="00325BEE">
        <w:rPr>
          <w:shd w:val="clear" w:color="auto" w:fill="FFFFFF"/>
        </w:rPr>
        <w:t xml:space="preserve">Положения абзацев первого и второго настоящего пункта не применяются в отношении муниципальных актов, направленных на реализацию </w:t>
      </w:r>
      <w:r w:rsidRPr="00325BEE">
        <w:rPr>
          <w:shd w:val="clear" w:color="auto" w:fill="FFFFFF"/>
        </w:rPr>
        <w:lastRenderedPageBreak/>
        <w:t xml:space="preserve">проектов </w:t>
      </w:r>
      <w:proofErr w:type="spellStart"/>
      <w:r w:rsidRPr="00325BEE">
        <w:rPr>
          <w:shd w:val="clear" w:color="auto" w:fill="FFFFFF"/>
        </w:rPr>
        <w:t>муниципально-частного</w:t>
      </w:r>
      <w:proofErr w:type="spellEnd"/>
      <w:r w:rsidRPr="00325BEE">
        <w:rPr>
          <w:shd w:val="clear" w:color="auto" w:fill="FFFFFF"/>
        </w:rPr>
        <w:t xml:space="preserve"> партнерства, в том числе достижение целей и задач таких проектов, которые осуществляются на основе соглашений о </w:t>
      </w:r>
      <w:proofErr w:type="spellStart"/>
      <w:r w:rsidRPr="00325BEE">
        <w:rPr>
          <w:shd w:val="clear" w:color="auto" w:fill="FFFFFF"/>
        </w:rPr>
        <w:t>муниципально-частном</w:t>
      </w:r>
      <w:proofErr w:type="spellEnd"/>
      <w:r w:rsidRPr="00325BEE">
        <w:rPr>
          <w:shd w:val="clear" w:color="auto" w:fill="FFFFFF"/>
        </w:rPr>
        <w:t xml:space="preserve"> партнерстве, предусмотренных Федеральным законом от 13 июля 2015 года № 224-ФЗ «О государственно-частном партнерстве, </w:t>
      </w:r>
      <w:proofErr w:type="spellStart"/>
      <w:r w:rsidRPr="00325BEE">
        <w:rPr>
          <w:shd w:val="clear" w:color="auto" w:fill="FFFFFF"/>
        </w:rPr>
        <w:t>муниципально-частном</w:t>
      </w:r>
      <w:proofErr w:type="spellEnd"/>
      <w:r w:rsidRPr="00325BEE">
        <w:rPr>
          <w:shd w:val="clear" w:color="auto" w:fill="FFFFFF"/>
        </w:rPr>
        <w:t xml:space="preserve"> партнерстве в Российской Федерации и внесении изменений в отдельные законодательные акты</w:t>
      </w:r>
      <w:proofErr w:type="gramEnd"/>
      <w:r w:rsidRPr="00325BEE">
        <w:rPr>
          <w:shd w:val="clear" w:color="auto" w:fill="FFFFFF"/>
        </w:rPr>
        <w:t xml:space="preserve"> Российской Федерации», публичным </w:t>
      </w:r>
      <w:proofErr w:type="gramStart"/>
      <w:r w:rsidRPr="00325BEE">
        <w:rPr>
          <w:shd w:val="clear" w:color="auto" w:fill="FFFFFF"/>
        </w:rPr>
        <w:t>партнером</w:t>
      </w:r>
      <w:proofErr w:type="gramEnd"/>
      <w:r w:rsidRPr="00325BEE">
        <w:rPr>
          <w:shd w:val="clear" w:color="auto" w:fill="FFFFFF"/>
        </w:rPr>
        <w:t xml:space="preserve"> по которым выступает муниципальное образование.</w:t>
      </w:r>
    </w:p>
    <w:p w:rsidR="00202E59" w:rsidRPr="00325BEE" w:rsidRDefault="00202E59" w:rsidP="00202E59">
      <w:pPr>
        <w:spacing w:line="240" w:lineRule="auto"/>
        <w:ind w:firstLine="709"/>
        <w:rPr>
          <w:shd w:val="clear" w:color="auto" w:fill="FFFFFF"/>
        </w:rPr>
      </w:pPr>
      <w:r w:rsidRPr="00325BEE">
        <w:rPr>
          <w:shd w:val="clear" w:color="auto" w:fill="FFFFFF"/>
        </w:rPr>
        <w:t xml:space="preserve">5. </w:t>
      </w:r>
      <w:proofErr w:type="gramStart"/>
      <w:r w:rsidRPr="00325BEE">
        <w:rPr>
          <w:shd w:val="clear" w:color="auto" w:fill="FFFFFF"/>
        </w:rPr>
        <w:t>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sidRPr="00325BEE">
        <w:rPr>
          <w:rStyle w:val="a5"/>
          <w:shd w:val="clear" w:color="auto" w:fill="FFFFFF"/>
        </w:rPr>
        <w:footnoteReference w:id="1"/>
      </w:r>
      <w:r w:rsidRPr="00325BEE">
        <w:rPr>
          <w:shd w:val="clear" w:color="auto" w:fill="FFFFFF"/>
        </w:rPr>
        <w:t>.</w:t>
      </w:r>
      <w:proofErr w:type="gramEnd"/>
    </w:p>
    <w:p w:rsidR="00202E59" w:rsidRPr="00325BEE" w:rsidRDefault="00202E59" w:rsidP="00202E59">
      <w:pPr>
        <w:spacing w:line="240" w:lineRule="auto"/>
        <w:ind w:firstLine="709"/>
        <w:rPr>
          <w:shd w:val="clear" w:color="auto" w:fill="FFFFFF"/>
        </w:rPr>
      </w:pPr>
    </w:p>
    <w:p w:rsidR="00202E59" w:rsidRPr="00325BEE" w:rsidRDefault="00202E59" w:rsidP="00202E59">
      <w:pPr>
        <w:spacing w:line="240" w:lineRule="auto"/>
        <w:jc w:val="center"/>
        <w:rPr>
          <w:b/>
        </w:rPr>
      </w:pPr>
      <w:r w:rsidRPr="00325BEE">
        <w:rPr>
          <w:b/>
        </w:rPr>
        <w:t>Раздел 2. Порядок установления</w:t>
      </w:r>
    </w:p>
    <w:p w:rsidR="00202E59" w:rsidRPr="00325BEE" w:rsidRDefault="00202E59" w:rsidP="00202E59">
      <w:pPr>
        <w:spacing w:line="240" w:lineRule="auto"/>
        <w:jc w:val="center"/>
        <w:rPr>
          <w:b/>
          <w:shd w:val="clear" w:color="auto" w:fill="FFFFFF"/>
        </w:rPr>
      </w:pPr>
      <w:r w:rsidRPr="00325BEE">
        <w:rPr>
          <w:b/>
          <w:shd w:val="clear" w:color="auto" w:fill="FFFFFF"/>
        </w:rPr>
        <w:t>обязательных требований</w:t>
      </w:r>
    </w:p>
    <w:p w:rsidR="00202E59" w:rsidRPr="00325BEE" w:rsidRDefault="00202E59" w:rsidP="00202E59">
      <w:pPr>
        <w:spacing w:line="240" w:lineRule="auto"/>
        <w:ind w:firstLine="709"/>
        <w:rPr>
          <w:szCs w:val="28"/>
          <w:shd w:val="clear" w:color="auto" w:fill="FFFFFF"/>
        </w:rPr>
      </w:pPr>
      <w:r w:rsidRPr="00325BEE">
        <w:rPr>
          <w:szCs w:val="28"/>
          <w:shd w:val="clear" w:color="auto" w:fill="FFFFFF"/>
        </w:rPr>
        <w:t>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202E59" w:rsidRPr="00325BEE" w:rsidRDefault="00202E59" w:rsidP="00202E59">
      <w:pPr>
        <w:spacing w:line="240" w:lineRule="auto"/>
        <w:ind w:firstLine="709"/>
        <w:rPr>
          <w:szCs w:val="28"/>
        </w:rPr>
      </w:pPr>
      <w:r w:rsidRPr="00325BEE">
        <w:rPr>
          <w:szCs w:val="28"/>
        </w:rPr>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202E59" w:rsidRPr="00325BEE" w:rsidRDefault="00202E59" w:rsidP="00202E59">
      <w:pPr>
        <w:spacing w:line="240" w:lineRule="auto"/>
        <w:ind w:firstLine="709"/>
        <w:rPr>
          <w:szCs w:val="28"/>
        </w:rPr>
      </w:pPr>
      <w:r w:rsidRPr="00325BEE">
        <w:rPr>
          <w:szCs w:val="28"/>
        </w:rPr>
        <w:t xml:space="preserve">8. При установлении обязательных требований оцениваются </w:t>
      </w:r>
      <w:proofErr w:type="gramStart"/>
      <w:r w:rsidRPr="00325BEE">
        <w:rPr>
          <w:szCs w:val="28"/>
        </w:rPr>
        <w:t>наличие</w:t>
      </w:r>
      <w:proofErr w:type="gramEnd"/>
      <w:r w:rsidRPr="00325BEE">
        <w:rPr>
          <w:szCs w:val="28"/>
        </w:rPr>
        <w:t xml:space="preserve"> и эффективность применения альтернативных мер по недопущению причинения вреда (ущерба) охраняемым законом ценностям. </w:t>
      </w:r>
    </w:p>
    <w:p w:rsidR="00202E59" w:rsidRPr="00325BEE" w:rsidRDefault="00202E59" w:rsidP="00202E59">
      <w:pPr>
        <w:spacing w:line="240" w:lineRule="auto"/>
        <w:ind w:firstLine="709"/>
        <w:rPr>
          <w:szCs w:val="28"/>
          <w:shd w:val="clear" w:color="auto" w:fill="FFFFFF"/>
        </w:rPr>
      </w:pPr>
      <w:r w:rsidRPr="00325BEE">
        <w:rPr>
          <w:szCs w:val="28"/>
          <w:shd w:val="clear" w:color="auto" w:fill="FFFFFF"/>
        </w:rPr>
        <w:t>9. Обязательные требования, установленные в отношении одного и того же предмета регулирования, не должны противоречить друг другу.</w:t>
      </w:r>
    </w:p>
    <w:p w:rsidR="00202E59" w:rsidRPr="00325BEE" w:rsidRDefault="00202E59" w:rsidP="00202E59">
      <w:pPr>
        <w:spacing w:line="240" w:lineRule="auto"/>
        <w:ind w:firstLine="709"/>
        <w:rPr>
          <w:szCs w:val="28"/>
          <w:shd w:val="clear" w:color="auto" w:fill="FFFFFF"/>
        </w:rPr>
      </w:pPr>
      <w:r w:rsidRPr="00325BEE">
        <w:rPr>
          <w:szCs w:val="28"/>
          <w:shd w:val="clear" w:color="auto" w:fill="FFFFFF"/>
        </w:rPr>
        <w:t>10. В муниципальных актах, устанавливающих обязательные требования, должны быть определены:</w:t>
      </w:r>
    </w:p>
    <w:p w:rsidR="00202E59" w:rsidRPr="00325BEE" w:rsidRDefault="00202E59" w:rsidP="00202E59">
      <w:pPr>
        <w:spacing w:line="240" w:lineRule="auto"/>
        <w:ind w:firstLine="709"/>
        <w:rPr>
          <w:szCs w:val="28"/>
          <w:shd w:val="clear" w:color="auto" w:fill="FFFFFF"/>
        </w:rPr>
      </w:pPr>
      <w:r w:rsidRPr="00325BEE">
        <w:rPr>
          <w:szCs w:val="28"/>
          <w:shd w:val="clear" w:color="auto" w:fill="FFFFFF"/>
        </w:rPr>
        <w:t>1) содержание обязательных требований (условия, ограничения, запреты, обязанности);</w:t>
      </w:r>
    </w:p>
    <w:p w:rsidR="00202E59" w:rsidRPr="00325BEE" w:rsidRDefault="00202E59" w:rsidP="00202E59">
      <w:pPr>
        <w:spacing w:line="240" w:lineRule="auto"/>
        <w:ind w:firstLine="709"/>
        <w:rPr>
          <w:szCs w:val="28"/>
          <w:shd w:val="clear" w:color="auto" w:fill="FFFFFF"/>
        </w:rPr>
      </w:pPr>
      <w:r w:rsidRPr="00325BEE">
        <w:rPr>
          <w:szCs w:val="28"/>
          <w:shd w:val="clear" w:color="auto" w:fill="FFFFFF"/>
        </w:rPr>
        <w:t>2) лица, обязанные соблюдать обязательные требования;</w:t>
      </w:r>
    </w:p>
    <w:p w:rsidR="00202E59" w:rsidRPr="00325BEE" w:rsidRDefault="00202E59" w:rsidP="00202E59">
      <w:pPr>
        <w:spacing w:line="240" w:lineRule="auto"/>
        <w:ind w:firstLine="709"/>
        <w:rPr>
          <w:szCs w:val="28"/>
          <w:shd w:val="clear" w:color="auto" w:fill="FFFFFF"/>
        </w:rPr>
      </w:pPr>
      <w:r w:rsidRPr="00325BEE">
        <w:rPr>
          <w:szCs w:val="28"/>
          <w:shd w:val="clear" w:color="auto" w:fill="FFFFFF"/>
        </w:rPr>
        <w:t>3) в зависимости от объекта установления обязательных требований:</w:t>
      </w:r>
    </w:p>
    <w:p w:rsidR="00202E59" w:rsidRPr="00325BEE" w:rsidRDefault="00202E59" w:rsidP="00202E59">
      <w:pPr>
        <w:spacing w:line="240" w:lineRule="auto"/>
        <w:ind w:firstLine="709"/>
        <w:rPr>
          <w:szCs w:val="28"/>
          <w:shd w:val="clear" w:color="auto" w:fill="FFFFFF"/>
        </w:rPr>
      </w:pPr>
      <w:r w:rsidRPr="00325BEE">
        <w:rPr>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202E59" w:rsidRPr="00325BEE" w:rsidRDefault="00202E59" w:rsidP="00202E59">
      <w:pPr>
        <w:spacing w:line="240" w:lineRule="auto"/>
        <w:ind w:firstLine="709"/>
        <w:rPr>
          <w:szCs w:val="28"/>
          <w:shd w:val="clear" w:color="auto" w:fill="FFFFFF"/>
        </w:rPr>
      </w:pPr>
      <w:r w:rsidRPr="00325BEE">
        <w:rPr>
          <w:szCs w:val="28"/>
          <w:shd w:val="clear" w:color="auto" w:fill="FFFFFF"/>
        </w:rPr>
        <w:lastRenderedPageBreak/>
        <w:t>б) лица и используемые объекты, к которым предъявляются обязательные требования при осуществлении деятельности, совершении действий;</w:t>
      </w:r>
    </w:p>
    <w:p w:rsidR="00202E59" w:rsidRPr="00325BEE" w:rsidRDefault="00202E59" w:rsidP="00202E59">
      <w:pPr>
        <w:spacing w:line="240" w:lineRule="auto"/>
        <w:ind w:firstLine="709"/>
        <w:rPr>
          <w:szCs w:val="28"/>
          <w:shd w:val="clear" w:color="auto" w:fill="FFFFFF"/>
        </w:rPr>
      </w:pPr>
      <w:r w:rsidRPr="00325BEE">
        <w:rPr>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202E59" w:rsidRPr="00325BEE" w:rsidRDefault="00202E59" w:rsidP="00202E59">
      <w:pPr>
        <w:spacing w:line="240" w:lineRule="auto"/>
        <w:ind w:firstLine="709"/>
        <w:rPr>
          <w:szCs w:val="28"/>
          <w:shd w:val="clear" w:color="auto" w:fill="FFFFFF"/>
        </w:rPr>
      </w:pPr>
      <w:r w:rsidRPr="00325BEE">
        <w:rPr>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202E59" w:rsidRPr="00325BEE" w:rsidRDefault="00202E59" w:rsidP="00202E59">
      <w:pPr>
        <w:spacing w:line="240" w:lineRule="auto"/>
        <w:ind w:firstLine="709"/>
        <w:rPr>
          <w:szCs w:val="28"/>
          <w:shd w:val="clear" w:color="auto" w:fill="FFFFFF"/>
        </w:rPr>
      </w:pPr>
      <w:r w:rsidRPr="00325BEE">
        <w:rPr>
          <w:szCs w:val="28"/>
          <w:shd w:val="clear" w:color="auto" w:fill="FFFFFF"/>
        </w:rPr>
        <w:t>5) органы местного самоуправления муниципального образования, осуществляющие оценку соблюдения обязательных требований.</w:t>
      </w:r>
    </w:p>
    <w:p w:rsidR="00202E59" w:rsidRPr="00325BEE" w:rsidRDefault="00202E59" w:rsidP="00202E59">
      <w:pPr>
        <w:spacing w:line="240" w:lineRule="auto"/>
        <w:ind w:firstLine="709"/>
        <w:rPr>
          <w:color w:val="FF0000"/>
        </w:rPr>
      </w:pPr>
      <w:r w:rsidRPr="00325BEE">
        <w:t>11.Проекты муниципальных актов, содержащих обязательные требования,  подлежат публичному обсуждению</w:t>
      </w:r>
      <w:r w:rsidRPr="00325BEE">
        <w:rPr>
          <w:rStyle w:val="a5"/>
        </w:rPr>
        <w:footnoteReference w:id="2"/>
      </w:r>
      <w:r w:rsidRPr="00325BEE">
        <w:t xml:space="preserve">. В </w:t>
      </w:r>
      <w:proofErr w:type="spellStart"/>
      <w:r w:rsidRPr="00325BEE">
        <w:t>целяхобеспечения</w:t>
      </w:r>
      <w:proofErr w:type="spellEnd"/>
      <w:r w:rsidRPr="00325BEE">
        <w:t xml:space="preserve"> проведения публичного обсуждения проекта муниципального акта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202E59" w:rsidRPr="00325BEE" w:rsidRDefault="00202E59" w:rsidP="00202E59">
      <w:pPr>
        <w:spacing w:line="240" w:lineRule="auto"/>
        <w:ind w:firstLine="709"/>
      </w:pPr>
      <w:r w:rsidRPr="00325BEE">
        <w:t>1) проект муниципального акта;</w:t>
      </w:r>
    </w:p>
    <w:p w:rsidR="00202E59" w:rsidRPr="00325BEE" w:rsidRDefault="00202E59" w:rsidP="00202E59">
      <w:pPr>
        <w:spacing w:line="240" w:lineRule="auto"/>
        <w:ind w:firstLine="709"/>
      </w:pPr>
      <w:r w:rsidRPr="00325BEE">
        <w:t>2) пояснительную записку к проекту муниципального акта;</w:t>
      </w:r>
    </w:p>
    <w:p w:rsidR="00202E59" w:rsidRPr="00325BEE" w:rsidRDefault="00202E59" w:rsidP="00202E59">
      <w:pPr>
        <w:spacing w:line="240" w:lineRule="auto"/>
        <w:ind w:firstLine="709"/>
      </w:pPr>
      <w:r w:rsidRPr="00325BEE">
        <w:t xml:space="preserve">3) информацию о сроках проведения публичного обсуждения, </w:t>
      </w:r>
      <w:proofErr w:type="gramStart"/>
      <w:r w:rsidRPr="00325BEE">
        <w:t>который</w:t>
      </w:r>
      <w:proofErr w:type="gramEnd"/>
      <w:r w:rsidRPr="00325BEE">
        <w:t xml:space="preserve"> не может составлять менее 14 календарных дней со дня размещения проекта муниципального акта на официальном сайте;</w:t>
      </w:r>
    </w:p>
    <w:p w:rsidR="00202E59" w:rsidRPr="00325BEE" w:rsidRDefault="00202E59" w:rsidP="00202E59">
      <w:pPr>
        <w:spacing w:line="240" w:lineRule="auto"/>
        <w:ind w:firstLine="709"/>
      </w:pPr>
      <w:r w:rsidRPr="00325BEE">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202E59" w:rsidRPr="00325BEE" w:rsidRDefault="00202E59" w:rsidP="00202E59">
      <w:pPr>
        <w:spacing w:line="240" w:lineRule="auto"/>
        <w:ind w:firstLine="709"/>
      </w:pPr>
      <w:r w:rsidRPr="00325BEE">
        <w:t>12. 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202E59" w:rsidRPr="00325BEE" w:rsidRDefault="00202E59" w:rsidP="00202E59">
      <w:pPr>
        <w:spacing w:line="240" w:lineRule="auto"/>
        <w:ind w:firstLine="709"/>
      </w:pPr>
      <w:r w:rsidRPr="00325BEE">
        <w:t>13.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202E59" w:rsidRPr="00325BEE" w:rsidRDefault="00202E59" w:rsidP="00202E59">
      <w:pPr>
        <w:spacing w:line="240" w:lineRule="auto"/>
        <w:ind w:firstLine="709"/>
      </w:pPr>
      <w:r w:rsidRPr="00325BEE">
        <w:t xml:space="preserve">14. </w:t>
      </w:r>
      <w:proofErr w:type="gramStart"/>
      <w:r w:rsidRPr="00325BEE">
        <w:t xml:space="preserve">Положения муниципальных актов, устанавливающих обязательные требования, вступают в силу либо с 1 марта, либо с 1 сентября </w:t>
      </w:r>
      <w:r w:rsidRPr="00325BEE">
        <w:lastRenderedPageBreak/>
        <w:t>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202E59" w:rsidRPr="00325BEE" w:rsidRDefault="00202E59" w:rsidP="00202E59">
      <w:pPr>
        <w:spacing w:line="240" w:lineRule="auto"/>
        <w:ind w:firstLine="709"/>
      </w:pPr>
      <w:proofErr w:type="gramStart"/>
      <w:r w:rsidRPr="00325BEE">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sidRPr="00325BEE">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202E59" w:rsidRPr="00325BEE" w:rsidRDefault="00202E59" w:rsidP="00202E59">
      <w:pPr>
        <w:spacing w:line="240" w:lineRule="auto"/>
        <w:ind w:firstLine="709"/>
        <w:rPr>
          <w:szCs w:val="28"/>
        </w:rPr>
      </w:pPr>
      <w:proofErr w:type="gramStart"/>
      <w:r w:rsidRPr="00325BEE">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w:t>
      </w:r>
      <w:r w:rsidRPr="00325BEE">
        <w:rPr>
          <w:szCs w:val="28"/>
        </w:rPr>
        <w:t>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w:t>
      </w:r>
      <w:proofErr w:type="gramEnd"/>
      <w:r w:rsidRPr="00325BEE">
        <w:rPr>
          <w:szCs w:val="28"/>
        </w:rPr>
        <w:t xml:space="preserve"> предусматривают установление новых условий, ограничений, запретов, обязанностей.</w:t>
      </w:r>
      <w:r w:rsidRPr="00325BEE">
        <w:rPr>
          <w:rStyle w:val="a5"/>
          <w:szCs w:val="28"/>
        </w:rPr>
        <w:footnoteReference w:id="3"/>
      </w:r>
    </w:p>
    <w:p w:rsidR="00202E59" w:rsidRPr="007D019B" w:rsidRDefault="00202E59" w:rsidP="00202E59">
      <w:pPr>
        <w:spacing w:line="240" w:lineRule="auto"/>
        <w:ind w:firstLine="709"/>
        <w:rPr>
          <w:color w:val="FF0000"/>
          <w:szCs w:val="28"/>
        </w:rPr>
      </w:pPr>
      <w:r w:rsidRPr="00325BEE">
        <w:rPr>
          <w:szCs w:val="28"/>
        </w:rPr>
        <w:t xml:space="preserve">15.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образования </w:t>
      </w:r>
      <w:proofErr w:type="spellStart"/>
      <w:r w:rsidRPr="00202E59">
        <w:t>Беловский</w:t>
      </w:r>
      <w:proofErr w:type="spellEnd"/>
      <w:r w:rsidRPr="00202E59">
        <w:t xml:space="preserve"> сельсовет Ребрихинского района Алтайского кра</w:t>
      </w:r>
      <w:r w:rsidRPr="00202E59">
        <w:rPr>
          <w:color w:val="auto"/>
        </w:rPr>
        <w:t>я</w:t>
      </w:r>
      <w:r w:rsidRPr="00202E59">
        <w:rPr>
          <w:color w:val="auto"/>
          <w:szCs w:val="28"/>
        </w:rPr>
        <w:t>.</w:t>
      </w:r>
    </w:p>
    <w:p w:rsidR="00202E59" w:rsidRPr="00325BEE" w:rsidRDefault="00202E59" w:rsidP="00202E59">
      <w:pPr>
        <w:spacing w:line="240" w:lineRule="auto"/>
        <w:ind w:firstLine="709"/>
        <w:rPr>
          <w:szCs w:val="28"/>
        </w:rPr>
      </w:pPr>
      <w:proofErr w:type="gramStart"/>
      <w:r w:rsidRPr="00325BEE">
        <w:rPr>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roofErr w:type="gramEnd"/>
    </w:p>
    <w:p w:rsidR="00202E59" w:rsidRPr="00325BEE" w:rsidRDefault="00202E59" w:rsidP="00202E59">
      <w:pPr>
        <w:spacing w:line="240" w:lineRule="auto"/>
        <w:ind w:firstLine="709"/>
      </w:pPr>
    </w:p>
    <w:p w:rsidR="00202E59" w:rsidRPr="00325BEE" w:rsidRDefault="00202E59" w:rsidP="00202E59">
      <w:pPr>
        <w:spacing w:line="240" w:lineRule="auto"/>
        <w:jc w:val="center"/>
        <w:rPr>
          <w:b/>
          <w:shd w:val="clear" w:color="auto" w:fill="FFFFFF"/>
        </w:rPr>
      </w:pPr>
      <w:r w:rsidRPr="00325BEE">
        <w:rPr>
          <w:b/>
          <w:shd w:val="clear" w:color="auto" w:fill="FFFFFF"/>
        </w:rPr>
        <w:t>Раздел 3. Порядок оценки применения</w:t>
      </w:r>
    </w:p>
    <w:p w:rsidR="00202E59" w:rsidRPr="00325BEE" w:rsidRDefault="00202E59" w:rsidP="00202E59">
      <w:pPr>
        <w:spacing w:line="240" w:lineRule="auto"/>
        <w:jc w:val="center"/>
        <w:rPr>
          <w:b/>
        </w:rPr>
      </w:pPr>
      <w:r w:rsidRPr="00325BEE">
        <w:rPr>
          <w:b/>
          <w:shd w:val="clear" w:color="auto" w:fill="FFFFFF"/>
        </w:rPr>
        <w:t>обязательных требований</w:t>
      </w:r>
    </w:p>
    <w:p w:rsidR="00202E59" w:rsidRPr="00325BEE" w:rsidRDefault="00202E59" w:rsidP="00202E59">
      <w:pPr>
        <w:spacing w:line="240" w:lineRule="auto"/>
        <w:ind w:firstLine="709"/>
      </w:pPr>
      <w:r w:rsidRPr="00325BEE">
        <w:t xml:space="preserve">16.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w:t>
      </w:r>
      <w:r w:rsidRPr="00325BEE">
        <w:lastRenderedPageBreak/>
        <w:t>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202E59" w:rsidRPr="00325BEE" w:rsidRDefault="00202E59" w:rsidP="00202E59">
      <w:pPr>
        <w:spacing w:line="240" w:lineRule="auto"/>
        <w:ind w:firstLine="709"/>
      </w:pPr>
      <w:r w:rsidRPr="00325BEE">
        <w:t>17. Процедура оценки применения обязательных требований включает формирование проекта доклада о достижен</w:t>
      </w:r>
      <w:bookmarkStart w:id="0" w:name="_GoBack"/>
      <w:bookmarkEnd w:id="0"/>
      <w:r w:rsidRPr="00325BEE">
        <w:t xml:space="preserve">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w:t>
      </w:r>
      <w:proofErr w:type="gramStart"/>
      <w:r w:rsidRPr="00325BEE">
        <w:t xml:space="preserve">рассмотрения проекта доклада </w:t>
      </w:r>
      <w:r>
        <w:t>решения</w:t>
      </w:r>
      <w:r w:rsidRPr="00325BEE">
        <w:t xml:space="preserve"> уполномоченного органа</w:t>
      </w:r>
      <w:proofErr w:type="gramEnd"/>
      <w:r w:rsidRPr="00325BEE">
        <w:t>.</w:t>
      </w:r>
    </w:p>
    <w:p w:rsidR="00202E59" w:rsidRPr="00325BEE" w:rsidRDefault="00202E59" w:rsidP="00202E59">
      <w:pPr>
        <w:spacing w:line="240" w:lineRule="auto"/>
        <w:ind w:firstLine="709"/>
      </w:pPr>
      <w:r w:rsidRPr="00325BEE">
        <w:t>18.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w:t>
      </w:r>
    </w:p>
    <w:p w:rsidR="00202E59" w:rsidRPr="00325BEE" w:rsidRDefault="00202E59" w:rsidP="00202E59">
      <w:pPr>
        <w:spacing w:line="240" w:lineRule="auto"/>
        <w:ind w:firstLine="709"/>
      </w:pPr>
      <w:r w:rsidRPr="00325BEE">
        <w:t>19. Источниками информации для подготовки доклада являются:</w:t>
      </w:r>
    </w:p>
    <w:p w:rsidR="00202E59" w:rsidRPr="00325BEE" w:rsidRDefault="00202E59" w:rsidP="00202E59">
      <w:pPr>
        <w:spacing w:line="240" w:lineRule="auto"/>
        <w:ind w:firstLine="709"/>
      </w:pPr>
      <w:r w:rsidRPr="00325BEE">
        <w:t>1) результаты мониторинга муниципальных актов, содержащих обязательные требования;</w:t>
      </w:r>
    </w:p>
    <w:p w:rsidR="00202E59" w:rsidRPr="00325BEE" w:rsidRDefault="00202E59" w:rsidP="00202E59">
      <w:pPr>
        <w:spacing w:line="240" w:lineRule="auto"/>
        <w:ind w:firstLine="709"/>
      </w:pPr>
      <w:r w:rsidRPr="00325BEE">
        <w:t>2) результаты анализа осуществления муниципального контроля;</w:t>
      </w:r>
    </w:p>
    <w:p w:rsidR="00202E59" w:rsidRPr="00325BEE" w:rsidRDefault="00202E59" w:rsidP="00202E59">
      <w:pPr>
        <w:spacing w:line="240" w:lineRule="auto"/>
        <w:ind w:firstLine="709"/>
      </w:pPr>
      <w:r w:rsidRPr="00325BEE">
        <w:t>3) результаты анализа административной и судебной практики по вопросам применения обязательных требований;</w:t>
      </w:r>
    </w:p>
    <w:p w:rsidR="00202E59" w:rsidRPr="00325BEE" w:rsidRDefault="00202E59" w:rsidP="00202E59">
      <w:pPr>
        <w:spacing w:line="240" w:lineRule="auto"/>
        <w:ind w:firstLine="709"/>
      </w:pPr>
      <w:r w:rsidRPr="00325BEE">
        <w:t>4) предложения и замечания субъектов предпринимательской и иной экономической деятельности, к которым применяются обязательные требования;</w:t>
      </w:r>
    </w:p>
    <w:p w:rsidR="00202E59" w:rsidRPr="00325BEE" w:rsidRDefault="00202E59" w:rsidP="00202E59">
      <w:pPr>
        <w:spacing w:line="240" w:lineRule="auto"/>
        <w:ind w:firstLine="709"/>
      </w:pPr>
      <w:r w:rsidRPr="00325BEE">
        <w:t>5) 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w:t>
      </w:r>
    </w:p>
    <w:p w:rsidR="00202E59" w:rsidRPr="00325BEE" w:rsidRDefault="00202E59" w:rsidP="00202E59">
      <w:pPr>
        <w:spacing w:line="240" w:lineRule="auto"/>
        <w:ind w:firstLine="709"/>
      </w:pPr>
      <w:r w:rsidRPr="00325BEE">
        <w:t>6) иные сведения, позволяющие оценить результаты применения обязательных требований.</w:t>
      </w:r>
    </w:p>
    <w:p w:rsidR="00202E59" w:rsidRPr="00325BEE" w:rsidRDefault="00202E59" w:rsidP="00202E59">
      <w:pPr>
        <w:spacing w:line="240" w:lineRule="auto"/>
        <w:ind w:firstLine="709"/>
      </w:pPr>
      <w:r w:rsidRPr="00325BEE">
        <w:t>20. В доклад включается следующая информация:</w:t>
      </w:r>
    </w:p>
    <w:p w:rsidR="00202E59" w:rsidRPr="00325BEE" w:rsidRDefault="00202E59" w:rsidP="00202E59">
      <w:pPr>
        <w:spacing w:line="240" w:lineRule="auto"/>
        <w:ind w:firstLine="709"/>
      </w:pPr>
      <w:r w:rsidRPr="00325BEE">
        <w:t>1) общая характеристика системы оцениваемых обязательных требований в соответствующей сфере регулирования;</w:t>
      </w:r>
    </w:p>
    <w:p w:rsidR="00202E59" w:rsidRPr="00325BEE" w:rsidRDefault="00202E59" w:rsidP="00202E59">
      <w:pPr>
        <w:spacing w:line="240" w:lineRule="auto"/>
        <w:ind w:firstLine="709"/>
      </w:pPr>
      <w:r w:rsidRPr="00325BEE">
        <w:t xml:space="preserve">2) результаты </w:t>
      </w:r>
      <w:proofErr w:type="gramStart"/>
      <w:r w:rsidRPr="00325BEE">
        <w:t>оценки достижения целей введения обязательных требований</w:t>
      </w:r>
      <w:proofErr w:type="gramEnd"/>
      <w:r w:rsidRPr="00325BEE">
        <w:t>;</w:t>
      </w:r>
    </w:p>
    <w:p w:rsidR="00202E59" w:rsidRPr="00325BEE" w:rsidRDefault="00202E59" w:rsidP="00202E59">
      <w:pPr>
        <w:spacing w:line="240" w:lineRule="auto"/>
        <w:ind w:firstLine="709"/>
      </w:pPr>
      <w:r w:rsidRPr="00325BEE">
        <w:t xml:space="preserve">3) выводы и предложения по итогам </w:t>
      </w:r>
      <w:proofErr w:type="gramStart"/>
      <w:r w:rsidRPr="00325BEE">
        <w:t>оценки достижения целей введения обязательных требований</w:t>
      </w:r>
      <w:proofErr w:type="gramEnd"/>
      <w:r w:rsidRPr="00325BEE">
        <w:t>.</w:t>
      </w:r>
    </w:p>
    <w:p w:rsidR="00202E59" w:rsidRPr="00325BEE" w:rsidRDefault="00202E59" w:rsidP="00202E59">
      <w:pPr>
        <w:spacing w:line="240" w:lineRule="auto"/>
        <w:ind w:firstLine="709"/>
      </w:pPr>
      <w:r w:rsidRPr="00325BEE">
        <w:t>21.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202E59" w:rsidRPr="00325BEE" w:rsidRDefault="00202E59" w:rsidP="00202E59">
      <w:pPr>
        <w:spacing w:line="240" w:lineRule="auto"/>
        <w:ind w:firstLine="709"/>
      </w:pPr>
      <w:r w:rsidRPr="00325BEE">
        <w:t>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202E59" w:rsidRPr="00325BEE" w:rsidRDefault="00202E59" w:rsidP="00202E59">
      <w:pPr>
        <w:spacing w:line="240" w:lineRule="auto"/>
        <w:ind w:firstLine="709"/>
      </w:pPr>
      <w:r w:rsidRPr="00325BEE">
        <w:t>2) перечень муниципальных актов и содержащихся в них обязательных требований;</w:t>
      </w:r>
    </w:p>
    <w:p w:rsidR="00202E59" w:rsidRPr="00325BEE" w:rsidRDefault="00202E59" w:rsidP="00202E59">
      <w:pPr>
        <w:spacing w:line="240" w:lineRule="auto"/>
        <w:ind w:firstLine="709"/>
      </w:pPr>
      <w:r w:rsidRPr="00325BEE">
        <w:t>3) сведения о внесенных в муниципальный акт изменениях (при наличии);</w:t>
      </w:r>
    </w:p>
    <w:p w:rsidR="00202E59" w:rsidRPr="00325BEE" w:rsidRDefault="00202E59" w:rsidP="00202E59">
      <w:pPr>
        <w:spacing w:line="240" w:lineRule="auto"/>
        <w:ind w:firstLine="709"/>
      </w:pPr>
      <w:r w:rsidRPr="00325BEE">
        <w:lastRenderedPageBreak/>
        <w:t>4) сведения о полномочиях органа местного самоуправления муниципального образования на установление обязательных требований;</w:t>
      </w:r>
    </w:p>
    <w:p w:rsidR="00202E59" w:rsidRPr="00325BEE" w:rsidRDefault="00202E59" w:rsidP="00202E59">
      <w:pPr>
        <w:spacing w:line="240" w:lineRule="auto"/>
        <w:ind w:firstLine="709"/>
      </w:pPr>
      <w:r w:rsidRPr="00325BEE">
        <w:t>5) период действия муниципального акта и его отдельных положений;</w:t>
      </w:r>
    </w:p>
    <w:p w:rsidR="00202E59" w:rsidRPr="00325BEE" w:rsidRDefault="00202E59" w:rsidP="00202E59">
      <w:pPr>
        <w:spacing w:line="240" w:lineRule="auto"/>
        <w:ind w:firstLine="709"/>
      </w:pPr>
      <w:r w:rsidRPr="00325BEE">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202E59" w:rsidRPr="00325BEE" w:rsidRDefault="00202E59" w:rsidP="00202E59">
      <w:pPr>
        <w:spacing w:line="240" w:lineRule="auto"/>
        <w:ind w:firstLine="709"/>
      </w:pPr>
      <w:r w:rsidRPr="00325BEE">
        <w:t>22.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202E59" w:rsidRPr="00325BEE" w:rsidRDefault="00202E59" w:rsidP="00202E59">
      <w:pPr>
        <w:spacing w:line="240" w:lineRule="auto"/>
        <w:ind w:firstLine="709"/>
      </w:pPr>
      <w:r w:rsidRPr="00325BEE">
        <w:t>1) соблюдение принципов установления и оценки применения обязательных требований, установленных Федеральным законом № 247-ФЗ;</w:t>
      </w:r>
    </w:p>
    <w:p w:rsidR="00202E59" w:rsidRPr="00325BEE" w:rsidRDefault="00202E59" w:rsidP="00202E59">
      <w:pPr>
        <w:spacing w:line="240" w:lineRule="auto"/>
        <w:ind w:firstLine="709"/>
      </w:pPr>
      <w:r w:rsidRPr="00325BEE">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202E59" w:rsidRPr="00325BEE" w:rsidRDefault="00202E59" w:rsidP="00202E59">
      <w:pPr>
        <w:spacing w:line="240" w:lineRule="auto"/>
        <w:ind w:firstLine="709"/>
      </w:pPr>
      <w:r w:rsidRPr="00325BEE">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202E59" w:rsidRPr="00325BEE" w:rsidRDefault="00202E59" w:rsidP="00202E59">
      <w:pPr>
        <w:spacing w:line="240" w:lineRule="auto"/>
        <w:ind w:firstLine="709"/>
      </w:pPr>
      <w:r w:rsidRPr="00325BEE">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202E59" w:rsidRPr="00325BEE" w:rsidRDefault="00202E59" w:rsidP="00202E59">
      <w:pPr>
        <w:spacing w:line="240" w:lineRule="auto"/>
        <w:ind w:firstLine="709"/>
        <w:rPr>
          <w:szCs w:val="28"/>
        </w:rPr>
      </w:pPr>
      <w:r w:rsidRPr="00325BEE">
        <w:rPr>
          <w:szCs w:val="28"/>
        </w:rPr>
        <w:t>5) количество, анализ содержания обращений контролируемых лиц, связанных с применением обязательных требований;</w:t>
      </w:r>
    </w:p>
    <w:p w:rsidR="00202E59" w:rsidRPr="00325BEE" w:rsidRDefault="00202E59" w:rsidP="00202E59">
      <w:pPr>
        <w:spacing w:line="240" w:lineRule="auto"/>
        <w:ind w:firstLine="709"/>
        <w:rPr>
          <w:szCs w:val="28"/>
        </w:rPr>
      </w:pPr>
      <w:r w:rsidRPr="00325BEE">
        <w:rPr>
          <w:szCs w:val="28"/>
        </w:rPr>
        <w:t>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202E59" w:rsidRPr="00325BEE" w:rsidRDefault="00202E59" w:rsidP="00202E59">
      <w:pPr>
        <w:spacing w:line="240" w:lineRule="auto"/>
        <w:ind w:firstLine="709"/>
        <w:rPr>
          <w:szCs w:val="28"/>
        </w:rPr>
      </w:pPr>
      <w:r w:rsidRPr="00325BEE">
        <w:rPr>
          <w:szCs w:val="28"/>
        </w:rPr>
        <w:t xml:space="preserve">23. Выводы и предложения по итогам </w:t>
      </w:r>
      <w:proofErr w:type="gramStart"/>
      <w:r w:rsidRPr="00325BEE">
        <w:rPr>
          <w:szCs w:val="28"/>
        </w:rPr>
        <w:t>оценки достижения целей введения обязательных требований</w:t>
      </w:r>
      <w:proofErr w:type="gramEnd"/>
      <w:r w:rsidRPr="00325BEE">
        <w:rPr>
          <w:szCs w:val="28"/>
        </w:rPr>
        <w:t xml:space="preserve"> должны содержать один из следующих выводов:</w:t>
      </w:r>
    </w:p>
    <w:p w:rsidR="00202E59" w:rsidRPr="00325BEE" w:rsidRDefault="00202E59" w:rsidP="00202E59">
      <w:pPr>
        <w:spacing w:line="240" w:lineRule="auto"/>
        <w:ind w:firstLine="709"/>
        <w:rPr>
          <w:szCs w:val="28"/>
        </w:rPr>
      </w:pPr>
      <w:r w:rsidRPr="00325BEE">
        <w:rPr>
          <w:szCs w:val="28"/>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202E59" w:rsidRPr="00325BEE" w:rsidRDefault="00202E59" w:rsidP="00202E59">
      <w:pPr>
        <w:spacing w:line="240" w:lineRule="auto"/>
        <w:ind w:firstLine="709"/>
        <w:rPr>
          <w:szCs w:val="28"/>
        </w:rPr>
      </w:pPr>
      <w:r w:rsidRPr="00325BEE">
        <w:rPr>
          <w:szCs w:val="28"/>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202E59" w:rsidRPr="00325BEE" w:rsidRDefault="00202E59" w:rsidP="00202E59">
      <w:pPr>
        <w:spacing w:line="240" w:lineRule="auto"/>
        <w:ind w:firstLine="709"/>
        <w:rPr>
          <w:szCs w:val="28"/>
        </w:rPr>
      </w:pPr>
      <w:r w:rsidRPr="00325BEE">
        <w:rPr>
          <w:szCs w:val="28"/>
        </w:rPr>
        <w:t xml:space="preserve">3) о нецелесообразности дальнейшего применения обязательных требований и признании </w:t>
      </w:r>
      <w:proofErr w:type="gramStart"/>
      <w:r w:rsidRPr="00325BEE">
        <w:rPr>
          <w:szCs w:val="28"/>
        </w:rPr>
        <w:t>утратившим</w:t>
      </w:r>
      <w:proofErr w:type="gramEnd"/>
      <w:r w:rsidRPr="00325BEE">
        <w:rPr>
          <w:szCs w:val="28"/>
        </w:rPr>
        <w:t xml:space="preserve"> силу муниципального акта, содержащего обязательные требования.</w:t>
      </w:r>
    </w:p>
    <w:p w:rsidR="00202E59" w:rsidRPr="00325BEE" w:rsidRDefault="00202E59" w:rsidP="00202E59">
      <w:pPr>
        <w:spacing w:line="240" w:lineRule="auto"/>
        <w:ind w:firstLine="709"/>
      </w:pPr>
      <w:r w:rsidRPr="00325BEE">
        <w:rPr>
          <w:szCs w:val="28"/>
        </w:rPr>
        <w:t>24. В целях публичного обсуждения проекта доклада администрация муниципального образования не позднее,</w:t>
      </w:r>
      <w:r w:rsidRPr="00325BEE">
        <w:t xml:space="preserve"> чем за год до окончания срока </w:t>
      </w:r>
      <w:r w:rsidRPr="00325BEE">
        <w:lastRenderedPageBreak/>
        <w:t>действия муниципального акта, устанавливающего обязательные требования,</w:t>
      </w:r>
      <w:r>
        <w:t xml:space="preserve"> </w:t>
      </w:r>
      <w:r w:rsidRPr="00325BEE">
        <w:t>размещает проект доклада на официальном сайте.</w:t>
      </w:r>
    </w:p>
    <w:p w:rsidR="00202E59" w:rsidRPr="00325BEE" w:rsidRDefault="00202E59" w:rsidP="00202E59">
      <w:pPr>
        <w:spacing w:line="240" w:lineRule="auto"/>
        <w:ind w:firstLine="709"/>
      </w:pPr>
      <w:r w:rsidRPr="00325BEE">
        <w:t>Срок публичного обсуждения проекта доклада составляет не менее 20 рабочих дней со дня его размещения на официальном сайте.</w:t>
      </w:r>
    </w:p>
    <w:p w:rsidR="00202E59" w:rsidRPr="00325BEE" w:rsidRDefault="00202E59" w:rsidP="00202E59">
      <w:pPr>
        <w:spacing w:line="240" w:lineRule="auto"/>
        <w:ind w:firstLine="709"/>
      </w:pPr>
      <w:r w:rsidRPr="00325BEE">
        <w:t xml:space="preserve">25. </w:t>
      </w:r>
      <w:proofErr w:type="gramStart"/>
      <w:r w:rsidRPr="00325BEE">
        <w:t>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sidRPr="00325BEE">
        <w:t xml:space="preserve"> официальном </w:t>
      </w:r>
      <w:proofErr w:type="gramStart"/>
      <w:r w:rsidRPr="00325BEE">
        <w:t>сайте</w:t>
      </w:r>
      <w:proofErr w:type="gramEnd"/>
      <w:r w:rsidRPr="00325BEE">
        <w:t>. Сводка предложений подписывается заместителем руководителя уполномоченного органа и приобщается к проекту доклада.</w:t>
      </w:r>
    </w:p>
    <w:p w:rsidR="00202E59" w:rsidRPr="00325BEE" w:rsidRDefault="00202E59" w:rsidP="00202E59">
      <w:pPr>
        <w:spacing w:line="240" w:lineRule="auto"/>
        <w:ind w:firstLine="709"/>
      </w:pPr>
      <w:r w:rsidRPr="00325BEE">
        <w:t>26.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202E59" w:rsidRPr="00325BEE" w:rsidRDefault="00202E59" w:rsidP="00202E59">
      <w:pPr>
        <w:spacing w:line="240" w:lineRule="auto"/>
        <w:ind w:firstLine="709"/>
      </w:pPr>
      <w:r w:rsidRPr="00325BEE">
        <w:t>27. Совет в течение 15 рабочих дней с момента поступления проекта доклада рассматривает его и принимает одну из следующих рекомендаций:</w:t>
      </w:r>
    </w:p>
    <w:p w:rsidR="00202E59" w:rsidRPr="00325BEE" w:rsidRDefault="00202E59" w:rsidP="00202E59">
      <w:pPr>
        <w:spacing w:line="240" w:lineRule="auto"/>
        <w:ind w:firstLine="709"/>
      </w:pPr>
      <w:r w:rsidRPr="00325BEE">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202E59" w:rsidRPr="00325BEE" w:rsidRDefault="00202E59" w:rsidP="00202E59">
      <w:pPr>
        <w:spacing w:line="240" w:lineRule="auto"/>
        <w:ind w:firstLine="709"/>
      </w:pPr>
      <w:r w:rsidRPr="00325BEE">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202E59" w:rsidRPr="00325BEE" w:rsidRDefault="00202E59" w:rsidP="00202E59">
      <w:pPr>
        <w:spacing w:line="240" w:lineRule="auto"/>
        <w:ind w:firstLine="709"/>
      </w:pPr>
      <w:r w:rsidRPr="00325BEE">
        <w:t xml:space="preserve">3) об отсутствии необходимости дальнейшего применения обязательных требований и признании </w:t>
      </w:r>
      <w:proofErr w:type="gramStart"/>
      <w:r w:rsidRPr="00325BEE">
        <w:t>утратившим</w:t>
      </w:r>
      <w:proofErr w:type="gramEnd"/>
      <w:r w:rsidRPr="00325BEE">
        <w:t xml:space="preserve"> силу муниципального акта, содержащего обязательные требования.</w:t>
      </w:r>
    </w:p>
    <w:p w:rsidR="00202E59" w:rsidRPr="00325BEE" w:rsidRDefault="00202E59" w:rsidP="00202E59">
      <w:pPr>
        <w:spacing w:line="240" w:lineRule="auto"/>
        <w:ind w:firstLine="709"/>
      </w:pPr>
      <w:r w:rsidRPr="00325BEE">
        <w:t>28.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202E59" w:rsidRPr="00325BEE" w:rsidRDefault="00202E59" w:rsidP="00202E59">
      <w:pPr>
        <w:spacing w:line="240" w:lineRule="auto"/>
        <w:ind w:firstLine="709"/>
      </w:pPr>
      <w:r w:rsidRPr="00325BEE">
        <w:t>29.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202E59" w:rsidRPr="00325BEE" w:rsidRDefault="00202E59" w:rsidP="00202E59">
      <w:pPr>
        <w:spacing w:line="240" w:lineRule="auto"/>
        <w:ind w:firstLine="709"/>
      </w:pPr>
      <w:r w:rsidRPr="00325BEE">
        <w:t>1) о продлении срока действия муниципального акта;</w:t>
      </w:r>
    </w:p>
    <w:p w:rsidR="00202E59" w:rsidRPr="00325BEE" w:rsidRDefault="00202E59" w:rsidP="00202E59">
      <w:pPr>
        <w:spacing w:line="240" w:lineRule="auto"/>
        <w:ind w:firstLine="709"/>
      </w:pPr>
      <w:r w:rsidRPr="00325BEE">
        <w:t>2) о внесении изменений в муниципальный акт;</w:t>
      </w:r>
    </w:p>
    <w:p w:rsidR="00202E59" w:rsidRDefault="00202E59" w:rsidP="00202E59">
      <w:pPr>
        <w:spacing w:line="240" w:lineRule="auto"/>
        <w:ind w:firstLine="709"/>
      </w:pPr>
      <w:r w:rsidRPr="00325BEE">
        <w:t xml:space="preserve">3) о признании </w:t>
      </w:r>
      <w:proofErr w:type="gramStart"/>
      <w:r w:rsidRPr="00325BEE">
        <w:t>утратившим</w:t>
      </w:r>
      <w:proofErr w:type="gramEnd"/>
      <w:r w:rsidRPr="00325BEE">
        <w:t xml:space="preserve"> силу муниципального акта.</w:t>
      </w:r>
    </w:p>
    <w:p w:rsidR="00202E59" w:rsidRDefault="00202E59" w:rsidP="00202E59">
      <w:pPr>
        <w:spacing w:line="240" w:lineRule="auto"/>
        <w:ind w:firstLine="709"/>
      </w:pPr>
    </w:p>
    <w:p w:rsidR="00202E59" w:rsidRPr="00202E59" w:rsidRDefault="00202E59" w:rsidP="00202E59"/>
    <w:sectPr w:rsidR="00202E59" w:rsidRPr="00202E59" w:rsidSect="0073612B">
      <w:pgSz w:w="11906" w:h="16838"/>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538" w:rsidRDefault="004A3538">
      <w:pPr>
        <w:spacing w:line="240" w:lineRule="auto"/>
      </w:pPr>
      <w:r>
        <w:separator/>
      </w:r>
    </w:p>
  </w:endnote>
  <w:endnote w:type="continuationSeparator" w:id="0">
    <w:p w:rsidR="004A3538" w:rsidRDefault="004A35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538" w:rsidRDefault="004A3538">
      <w:pPr>
        <w:spacing w:line="266" w:lineRule="auto"/>
        <w:ind w:firstLine="0"/>
      </w:pPr>
      <w:r>
        <w:separator/>
      </w:r>
    </w:p>
  </w:footnote>
  <w:footnote w:type="continuationSeparator" w:id="0">
    <w:p w:rsidR="004A3538" w:rsidRDefault="004A3538">
      <w:pPr>
        <w:spacing w:line="266" w:lineRule="auto"/>
        <w:ind w:firstLine="0"/>
      </w:pPr>
      <w:r>
        <w:continuationSeparator/>
      </w:r>
    </w:p>
  </w:footnote>
  <w:footnote w:id="1">
    <w:p w:rsidR="00202E59" w:rsidRPr="000942D5" w:rsidRDefault="00202E59" w:rsidP="00202E59">
      <w:r w:rsidRPr="00325BEE">
        <w:rPr>
          <w:rStyle w:val="a5"/>
        </w:rPr>
        <w:footnoteRef/>
      </w:r>
      <w:r w:rsidRPr="00325BEE">
        <w:rPr>
          <w:shd w:val="clear" w:color="auto" w:fill="FFFFFF"/>
        </w:rPr>
        <w:t>В случае</w:t>
      </w:r>
      <w:proofErr w:type="gramStart"/>
      <w:r w:rsidRPr="00325BEE">
        <w:rPr>
          <w:shd w:val="clear" w:color="auto" w:fill="FFFFFF"/>
        </w:rPr>
        <w:t>,</w:t>
      </w:r>
      <w:proofErr w:type="gramEnd"/>
      <w:r w:rsidRPr="00325BEE">
        <w:rPr>
          <w:shd w:val="clear" w:color="auto" w:fill="FFFFFF"/>
        </w:rPr>
        <w:t xml:space="preserve"> если проведение оценки регулирующего воздействия является обязательным в силу </w:t>
      </w:r>
      <w:r w:rsidRPr="00325BEE">
        <w:t>закона Алтайского края 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и (или) принятого муниципального нормативного правового акта.</w:t>
      </w:r>
    </w:p>
    <w:p w:rsidR="00202E59" w:rsidRDefault="00202E59" w:rsidP="00202E59">
      <w:pPr>
        <w:pStyle w:val="a3"/>
        <w:jc w:val="both"/>
      </w:pPr>
    </w:p>
  </w:footnote>
  <w:footnote w:id="2">
    <w:p w:rsidR="00202E59" w:rsidRDefault="00202E59" w:rsidP="00202E59">
      <w:pPr>
        <w:pStyle w:val="a3"/>
        <w:jc w:val="both"/>
      </w:pPr>
      <w:r>
        <w:rPr>
          <w:rStyle w:val="a5"/>
        </w:rPr>
        <w:footnoteRef/>
      </w:r>
      <w:r w:rsidRPr="000942D5">
        <w:rPr>
          <w:rFonts w:ascii="Times New Roman" w:eastAsia="Times New Roman" w:hAnsi="Times New Roman" w:cs="Times New Roman"/>
          <w:sz w:val="22"/>
          <w:szCs w:val="22"/>
        </w:rPr>
        <w:t xml:space="preserve">Если проведение оценки регулирующего воздействия является обязательным для органа местного </w:t>
      </w:r>
      <w:r w:rsidRPr="00325BEE">
        <w:rPr>
          <w:rFonts w:ascii="Times New Roman" w:eastAsia="Times New Roman" w:hAnsi="Times New Roman" w:cs="Times New Roman"/>
          <w:sz w:val="22"/>
          <w:szCs w:val="22"/>
        </w:rPr>
        <w:t>самоуправления, публичные обсуждения проводятся в рамках процедуры оценки регулирующего воздействия.</w:t>
      </w:r>
    </w:p>
  </w:footnote>
  <w:footnote w:id="3">
    <w:p w:rsidR="00202E59" w:rsidRPr="00D9595C" w:rsidRDefault="00202E59" w:rsidP="00202E59">
      <w:pPr>
        <w:pStyle w:val="a3"/>
        <w:ind w:firstLine="709"/>
        <w:jc w:val="both"/>
        <w:rPr>
          <w:rFonts w:ascii="Times New Roman" w:hAnsi="Times New Roman" w:cs="Times New Roman"/>
          <w:sz w:val="24"/>
          <w:szCs w:val="24"/>
        </w:rPr>
      </w:pPr>
      <w:r w:rsidRPr="00D9595C">
        <w:rPr>
          <w:rStyle w:val="a5"/>
          <w:sz w:val="24"/>
          <w:szCs w:val="24"/>
        </w:rPr>
        <w:footnoteRef/>
      </w:r>
      <w:r w:rsidRPr="00D9595C">
        <w:rPr>
          <w:rFonts w:ascii="Times New Roman" w:hAnsi="Times New Roman" w:cs="Times New Roman"/>
          <w:sz w:val="24"/>
          <w:szCs w:val="24"/>
        </w:rPr>
        <w:t xml:space="preserve"> В случае</w:t>
      </w:r>
      <w:proofErr w:type="gramStart"/>
      <w:r w:rsidRPr="00D9595C">
        <w:rPr>
          <w:rFonts w:ascii="Times New Roman" w:hAnsi="Times New Roman" w:cs="Times New Roman"/>
          <w:sz w:val="24"/>
          <w:szCs w:val="24"/>
        </w:rPr>
        <w:t>,</w:t>
      </w:r>
      <w:proofErr w:type="gramEnd"/>
      <w:r w:rsidRPr="00D9595C">
        <w:rPr>
          <w:rFonts w:ascii="Times New Roman" w:hAnsi="Times New Roman" w:cs="Times New Roman"/>
          <w:sz w:val="24"/>
          <w:szCs w:val="24"/>
        </w:rPr>
        <w:t xml:space="preserve"> если</w:t>
      </w:r>
      <w:r>
        <w:rPr>
          <w:rFonts w:ascii="Times New Roman" w:hAnsi="Times New Roman" w:cs="Times New Roman"/>
          <w:sz w:val="24"/>
          <w:szCs w:val="24"/>
        </w:rPr>
        <w:t xml:space="preserve"> проведение</w:t>
      </w:r>
      <w:r w:rsidRPr="00D9595C">
        <w:rPr>
          <w:rFonts w:ascii="Times New Roman" w:hAnsi="Times New Roman" w:cs="Times New Roman"/>
          <w:sz w:val="24"/>
          <w:szCs w:val="24"/>
        </w:rPr>
        <w:t xml:space="preserve"> оценк</w:t>
      </w:r>
      <w:r>
        <w:rPr>
          <w:rFonts w:ascii="Times New Roman" w:hAnsi="Times New Roman" w:cs="Times New Roman"/>
          <w:sz w:val="24"/>
          <w:szCs w:val="24"/>
        </w:rPr>
        <w:t xml:space="preserve">и </w:t>
      </w:r>
      <w:r w:rsidRPr="00D9595C">
        <w:rPr>
          <w:rFonts w:ascii="Times New Roman" w:hAnsi="Times New Roman" w:cs="Times New Roman"/>
          <w:sz w:val="24"/>
          <w:szCs w:val="24"/>
        </w:rPr>
        <w:t>регулирующего воздействия является обязательн</w:t>
      </w:r>
      <w:r>
        <w:rPr>
          <w:rFonts w:ascii="Times New Roman" w:hAnsi="Times New Roman" w:cs="Times New Roman"/>
          <w:sz w:val="24"/>
          <w:szCs w:val="24"/>
        </w:rPr>
        <w:t>ым</w:t>
      </w:r>
      <w:r w:rsidRPr="00D9595C">
        <w:rPr>
          <w:rFonts w:ascii="Times New Roman" w:hAnsi="Times New Roman" w:cs="Times New Roman"/>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081A"/>
    <w:multiLevelType w:val="hybridMultilevel"/>
    <w:tmpl w:val="EA847268"/>
    <w:lvl w:ilvl="0" w:tplc="763AED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D825D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0EC07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5A85C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669ED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A4371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5004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A6E71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DC675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560EA5"/>
    <w:multiLevelType w:val="hybridMultilevel"/>
    <w:tmpl w:val="FAE4A9C2"/>
    <w:lvl w:ilvl="0" w:tplc="E44260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AB19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060BF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96E3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1AC1D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18BB8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D052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C0CBE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9ABCA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B1036D6"/>
    <w:multiLevelType w:val="hybridMultilevel"/>
    <w:tmpl w:val="D8F2668C"/>
    <w:lvl w:ilvl="0" w:tplc="922C4E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16D66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F2217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185E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604F6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DCDE7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EAC90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62802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14D46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B9B01B2"/>
    <w:multiLevelType w:val="hybridMultilevel"/>
    <w:tmpl w:val="6CEE5758"/>
    <w:lvl w:ilvl="0" w:tplc="26E0CC34">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56B7F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DCEBD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3A32C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2DD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B04F6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16C54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06E2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4E81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C631DF8"/>
    <w:multiLevelType w:val="hybridMultilevel"/>
    <w:tmpl w:val="BDDA0B86"/>
    <w:lvl w:ilvl="0" w:tplc="6CAEC9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A8570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1A685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50419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A264B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0CF6D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E4AEC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42BDB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61DA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149035B"/>
    <w:multiLevelType w:val="hybridMultilevel"/>
    <w:tmpl w:val="B4B89A40"/>
    <w:lvl w:ilvl="0" w:tplc="2C005044">
      <w:start w:val="2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06193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9E3D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421A4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ECF6A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A27F0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707CC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6A74A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E4E1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46F497A"/>
    <w:multiLevelType w:val="hybridMultilevel"/>
    <w:tmpl w:val="07FE0550"/>
    <w:lvl w:ilvl="0" w:tplc="3A4AB3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22D07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065B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96C0B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B2A36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4ABD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4EE30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F6D27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DA8FE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6162EB5"/>
    <w:multiLevelType w:val="hybridMultilevel"/>
    <w:tmpl w:val="0FA0E552"/>
    <w:lvl w:ilvl="0" w:tplc="1B6A24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20B50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D0BA8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3E35E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AC5B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A0B91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A6EF6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44E00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9CE32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AE94DEE"/>
    <w:multiLevelType w:val="hybridMultilevel"/>
    <w:tmpl w:val="AE906C26"/>
    <w:lvl w:ilvl="0" w:tplc="8F88DE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980E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0CC39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0AAFE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0C4D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140C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C0C26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32AF2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90222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6AF5BCB"/>
    <w:multiLevelType w:val="hybridMultilevel"/>
    <w:tmpl w:val="737604D4"/>
    <w:lvl w:ilvl="0" w:tplc="99EC5CF0">
      <w:start w:val="1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86AD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304B3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DA0C2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9CD53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A4E8E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0C5B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4F7A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4AA9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D2055A4"/>
    <w:multiLevelType w:val="hybridMultilevel"/>
    <w:tmpl w:val="7E04E4C6"/>
    <w:lvl w:ilvl="0" w:tplc="1E40FA60">
      <w:start w:val="2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52BFF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06A3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DEE68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82624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86693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54E54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965EF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E253D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61338D3"/>
    <w:multiLevelType w:val="hybridMultilevel"/>
    <w:tmpl w:val="5150F84C"/>
    <w:lvl w:ilvl="0" w:tplc="1F8C9F36">
      <w:start w:val="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F8AC4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EEDB6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066A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D0D7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AE993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56AFF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3A778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40ECA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C3463D9"/>
    <w:multiLevelType w:val="hybridMultilevel"/>
    <w:tmpl w:val="7EA4CD1C"/>
    <w:lvl w:ilvl="0" w:tplc="3F6EEADE">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A4DEA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3282E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4B54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3E85A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E4AAD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D4E51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EAE5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EF5D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E8A0652"/>
    <w:multiLevelType w:val="hybridMultilevel"/>
    <w:tmpl w:val="53927626"/>
    <w:lvl w:ilvl="0" w:tplc="F46C6B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C8085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90811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0E23B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8C9F2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FCEC7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BC4F4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C0EF2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8EE8B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77A4BA4"/>
    <w:multiLevelType w:val="hybridMultilevel"/>
    <w:tmpl w:val="150A908A"/>
    <w:lvl w:ilvl="0" w:tplc="9BE29E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48666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D833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869D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003BA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F02C8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0697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9E03B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6D27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7"/>
  </w:num>
  <w:num w:numId="3">
    <w:abstractNumId w:val="12"/>
  </w:num>
  <w:num w:numId="4">
    <w:abstractNumId w:val="0"/>
  </w:num>
  <w:num w:numId="5">
    <w:abstractNumId w:val="3"/>
  </w:num>
  <w:num w:numId="6">
    <w:abstractNumId w:val="11"/>
  </w:num>
  <w:num w:numId="7">
    <w:abstractNumId w:val="9"/>
  </w:num>
  <w:num w:numId="8">
    <w:abstractNumId w:val="2"/>
  </w:num>
  <w:num w:numId="9">
    <w:abstractNumId w:val="14"/>
  </w:num>
  <w:num w:numId="10">
    <w:abstractNumId w:val="1"/>
  </w:num>
  <w:num w:numId="11">
    <w:abstractNumId w:val="4"/>
  </w:num>
  <w:num w:numId="12">
    <w:abstractNumId w:val="8"/>
  </w:num>
  <w:num w:numId="13">
    <w:abstractNumId w:val="5"/>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510D9"/>
    <w:rsid w:val="00025076"/>
    <w:rsid w:val="000269BA"/>
    <w:rsid w:val="000E21EA"/>
    <w:rsid w:val="00131634"/>
    <w:rsid w:val="001559AA"/>
    <w:rsid w:val="001D4EBA"/>
    <w:rsid w:val="00202E59"/>
    <w:rsid w:val="0032054F"/>
    <w:rsid w:val="00331423"/>
    <w:rsid w:val="00421B83"/>
    <w:rsid w:val="004A3538"/>
    <w:rsid w:val="004C4AEC"/>
    <w:rsid w:val="00565467"/>
    <w:rsid w:val="00576EBD"/>
    <w:rsid w:val="006A3530"/>
    <w:rsid w:val="00734F4A"/>
    <w:rsid w:val="0073612B"/>
    <w:rsid w:val="008716B4"/>
    <w:rsid w:val="008E7017"/>
    <w:rsid w:val="0092271F"/>
    <w:rsid w:val="009510D9"/>
    <w:rsid w:val="009D7A54"/>
    <w:rsid w:val="00A50A13"/>
    <w:rsid w:val="00A7531A"/>
    <w:rsid w:val="00C47860"/>
    <w:rsid w:val="00D91007"/>
    <w:rsid w:val="00F26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076"/>
    <w:pPr>
      <w:spacing w:after="0" w:line="249"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rsid w:val="00025076"/>
    <w:pPr>
      <w:keepNext/>
      <w:keepLines/>
      <w:spacing w:after="308" w:line="249" w:lineRule="auto"/>
      <w:ind w:left="1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25076"/>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025076"/>
    <w:pPr>
      <w:spacing w:after="0" w:line="245" w:lineRule="auto"/>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025076"/>
    <w:rPr>
      <w:rFonts w:ascii="Times New Roman" w:eastAsia="Times New Roman" w:hAnsi="Times New Roman" w:cs="Times New Roman"/>
      <w:color w:val="000000"/>
      <w:sz w:val="22"/>
    </w:rPr>
  </w:style>
  <w:style w:type="character" w:customStyle="1" w:styleId="footnotemark">
    <w:name w:val="footnote mark"/>
    <w:hidden/>
    <w:rsid w:val="00025076"/>
    <w:rPr>
      <w:rFonts w:ascii="Calibri" w:eastAsia="Calibri" w:hAnsi="Calibri" w:cs="Calibri"/>
      <w:color w:val="000000"/>
      <w:sz w:val="20"/>
      <w:vertAlign w:val="superscript"/>
    </w:rPr>
  </w:style>
  <w:style w:type="paragraph" w:styleId="a3">
    <w:name w:val="footnote text"/>
    <w:basedOn w:val="a"/>
    <w:link w:val="a4"/>
    <w:uiPriority w:val="99"/>
    <w:semiHidden/>
    <w:unhideWhenUsed/>
    <w:rsid w:val="00202E59"/>
    <w:pPr>
      <w:spacing w:line="240" w:lineRule="auto"/>
      <w:ind w:firstLine="0"/>
      <w:jc w:val="left"/>
    </w:pPr>
    <w:rPr>
      <w:rFonts w:asciiTheme="minorHAnsi" w:eastAsiaTheme="minorEastAsia" w:hAnsiTheme="minorHAnsi" w:cstheme="minorBidi"/>
      <w:color w:val="auto"/>
      <w:sz w:val="20"/>
      <w:szCs w:val="20"/>
    </w:rPr>
  </w:style>
  <w:style w:type="character" w:customStyle="1" w:styleId="a4">
    <w:name w:val="Текст сноски Знак"/>
    <w:basedOn w:val="a0"/>
    <w:link w:val="a3"/>
    <w:uiPriority w:val="99"/>
    <w:semiHidden/>
    <w:rsid w:val="00202E59"/>
    <w:rPr>
      <w:sz w:val="20"/>
      <w:szCs w:val="20"/>
    </w:rPr>
  </w:style>
  <w:style w:type="character" w:styleId="a5">
    <w:name w:val="footnote reference"/>
    <w:basedOn w:val="a0"/>
    <w:uiPriority w:val="99"/>
    <w:semiHidden/>
    <w:unhideWhenUsed/>
    <w:rsid w:val="00202E59"/>
    <w:rPr>
      <w:vertAlign w:val="superscript"/>
    </w:rPr>
  </w:style>
  <w:style w:type="paragraph" w:styleId="a6">
    <w:name w:val="Title"/>
    <w:basedOn w:val="a"/>
    <w:link w:val="a7"/>
    <w:qFormat/>
    <w:rsid w:val="00F26E83"/>
    <w:pPr>
      <w:spacing w:line="240" w:lineRule="auto"/>
      <w:ind w:firstLine="0"/>
      <w:jc w:val="center"/>
    </w:pPr>
    <w:rPr>
      <w:b/>
      <w:color w:val="auto"/>
      <w:szCs w:val="20"/>
    </w:rPr>
  </w:style>
  <w:style w:type="character" w:customStyle="1" w:styleId="a7">
    <w:name w:val="Название Знак"/>
    <w:basedOn w:val="a0"/>
    <w:link w:val="a6"/>
    <w:rsid w:val="00F26E83"/>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8</Pages>
  <Words>2813</Words>
  <Characters>16040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Александра Васильевна</dc:creator>
  <cp:keywords/>
  <cp:lastModifiedBy>user</cp:lastModifiedBy>
  <cp:revision>9</cp:revision>
  <dcterms:created xsi:type="dcterms:W3CDTF">2022-06-13T06:22:00Z</dcterms:created>
  <dcterms:modified xsi:type="dcterms:W3CDTF">2022-07-21T08:10:00Z</dcterms:modified>
</cp:coreProperties>
</file>